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B2" w:rsidRPr="00FA7961" w:rsidRDefault="00C04DB2" w:rsidP="00C04DB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935" distR="114935" simplePos="0" relativeHeight="251659264" behindDoc="0" locked="0" layoutInCell="1" allowOverlap="1" wp14:anchorId="3684477C" wp14:editId="0BB73458">
            <wp:simplePos x="0" y="0"/>
            <wp:positionH relativeFrom="column">
              <wp:posOffset>2174875</wp:posOffset>
            </wp:positionH>
            <wp:positionV relativeFrom="paragraph">
              <wp:posOffset>-394335</wp:posOffset>
            </wp:positionV>
            <wp:extent cx="1452245" cy="1525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52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04DB2" w:rsidRPr="00FA7961" w:rsidRDefault="00C04DB2" w:rsidP="00C04DB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4DB2" w:rsidRPr="00FA7961" w:rsidRDefault="00C04DB2" w:rsidP="00C04DB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4DB2" w:rsidRPr="00FA7961" w:rsidRDefault="00C04DB2" w:rsidP="00C04DB2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4DB2" w:rsidRPr="00FA7961" w:rsidRDefault="00C04DB2" w:rsidP="00C04D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4DB2" w:rsidRPr="00FA7961" w:rsidRDefault="00C04DB2" w:rsidP="00C04D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04DB2" w:rsidRPr="00FA7961" w:rsidRDefault="00C04DB2" w:rsidP="00C04D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FA796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</w:t>
      </w:r>
      <w:r w:rsidRPr="00FA7961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АДМИНИСТРАЦИЯ ОКТЯБРЬСКОГО РАЙОНА</w:t>
      </w:r>
    </w:p>
    <w:p w:rsidR="00C04DB2" w:rsidRPr="00FA7961" w:rsidRDefault="00C04DB2" w:rsidP="00C04D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FA7961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                                    КУРСКОЙ ОБЛАСТИ</w:t>
      </w:r>
    </w:p>
    <w:p w:rsidR="00C04DB2" w:rsidRPr="00FA7961" w:rsidRDefault="00C04DB2" w:rsidP="00C04D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C04DB2" w:rsidRPr="00FA7961" w:rsidRDefault="00C04DB2" w:rsidP="00C04DB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proofErr w:type="gramStart"/>
      <w:r w:rsidRPr="00FA796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</w:t>
      </w:r>
      <w:proofErr w:type="gramEnd"/>
      <w:r w:rsidRPr="00FA796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О С Т А Н О В Л Е Н И Е</w:t>
      </w:r>
    </w:p>
    <w:p w:rsidR="00C04DB2" w:rsidRDefault="00C04DB2" w:rsidP="00C04D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C04DB2" w:rsidRPr="00FA7961" w:rsidRDefault="00DB0588" w:rsidP="00C04D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от 02.11.2015 г.  №1047</w:t>
      </w:r>
      <w:r w:rsidR="00BA692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</w:t>
      </w:r>
      <w:r w:rsidR="00C04DB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</w:t>
      </w:r>
    </w:p>
    <w:p w:rsidR="00C04DB2" w:rsidRPr="00FA7961" w:rsidRDefault="00C04DB2" w:rsidP="00C04DB2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A79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Курская область, 307200, пос. Прямицыно</w:t>
      </w:r>
    </w:p>
    <w:p w:rsidR="00C04DB2" w:rsidRPr="00FA7961" w:rsidRDefault="00C04DB2" w:rsidP="00C04DB2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0441F6" w:rsidRDefault="00C04DB2" w:rsidP="000441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441F6"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услуги</w:t>
      </w:r>
    </w:p>
    <w:p w:rsidR="000441F6" w:rsidRDefault="000441F6" w:rsidP="000441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присмотру и уходу за детьми в группах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продленного</w:t>
      </w:r>
      <w:proofErr w:type="gramEnd"/>
    </w:p>
    <w:p w:rsidR="000441F6" w:rsidRDefault="000441F6" w:rsidP="000441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 в </w:t>
      </w:r>
      <w:proofErr w:type="gramStart"/>
      <w:r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  <w:r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общеобразовательных </w:t>
      </w:r>
    </w:p>
    <w:p w:rsidR="000441F6" w:rsidRDefault="000441F6" w:rsidP="0004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учреждениях</w:t>
      </w:r>
      <w:proofErr w:type="gramEnd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41F6" w:rsidRPr="000441F6" w:rsidRDefault="000441F6" w:rsidP="0004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1F6">
        <w:rPr>
          <w:rFonts w:ascii="Times New Roman" w:hAnsi="Times New Roman" w:cs="Times New Roman"/>
          <w:sz w:val="28"/>
          <w:szCs w:val="28"/>
        </w:rPr>
        <w:t>«Октябрьский  район» Курской области</w:t>
      </w:r>
    </w:p>
    <w:p w:rsidR="00C04DB2" w:rsidRPr="00FA7961" w:rsidRDefault="00C04DB2" w:rsidP="000441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04DB2" w:rsidRPr="00FA7961" w:rsidRDefault="00C04DB2" w:rsidP="00C04D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FA7961"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E419A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з</w:t>
      </w:r>
      <w:r w:rsidR="00575BF7">
        <w:rPr>
          <w:rFonts w:ascii="Times New Roman" w:hAnsi="Times New Roman" w:cs="Times New Roman"/>
          <w:sz w:val="28"/>
          <w:szCs w:val="28"/>
        </w:rPr>
        <w:t>аконо</w:t>
      </w:r>
      <w:r w:rsidRPr="00DE41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№273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419A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Федерации</w:t>
      </w:r>
      <w:r w:rsidR="00575B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в </w:t>
      </w:r>
      <w:r w:rsidRPr="00DE419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C8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75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присмотра и ухода</w:t>
      </w:r>
      <w:r w:rsidR="00575BF7"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детьми в группах продленного дня </w:t>
      </w:r>
      <w:r w:rsidRPr="00DE41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F7">
        <w:rPr>
          <w:rFonts w:ascii="Times New Roman" w:hAnsi="Times New Roman" w:cs="Times New Roman"/>
          <w:sz w:val="28"/>
          <w:szCs w:val="28"/>
        </w:rPr>
        <w:t>обще</w:t>
      </w:r>
      <w:r w:rsidRPr="00DE419A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Октябрь</w:t>
      </w:r>
      <w:r w:rsidRPr="00DE419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программы</w:t>
      </w:r>
      <w:r w:rsidR="00575BF7"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9A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района Курской области ПОСТАНОВЛЯЕТ</w:t>
      </w: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C04DB2" w:rsidRPr="00FA7961" w:rsidRDefault="00C04DB2" w:rsidP="00C04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1. Утвердить </w:t>
      </w:r>
      <w:r w:rsidR="00321C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75BF7"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услуги по присмотру и уходу за детьми в группах продленного дня в муниципальных общеобразовательных учреждениях</w:t>
      </w:r>
      <w:r w:rsidR="00575BF7"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BF7" w:rsidRPr="00575BF7">
        <w:rPr>
          <w:rFonts w:ascii="Times New Roman" w:hAnsi="Times New Roman" w:cs="Times New Roman"/>
          <w:sz w:val="28"/>
          <w:szCs w:val="28"/>
        </w:rPr>
        <w:t>муниципального района «Октябрьский  район» Курской области</w:t>
      </w:r>
      <w:r w:rsidR="00575BF7">
        <w:rPr>
          <w:rFonts w:ascii="Times New Roman" w:hAnsi="Times New Roman" w:cs="Times New Roman"/>
          <w:sz w:val="28"/>
          <w:szCs w:val="28"/>
        </w:rPr>
        <w:t>.</w:t>
      </w:r>
    </w:p>
    <w:p w:rsidR="00C04DB2" w:rsidRPr="00FA7961" w:rsidRDefault="00C04DB2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2. </w:t>
      </w:r>
      <w:proofErr w:type="gramStart"/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Разместить </w:t>
      </w:r>
      <w:r w:rsidR="00321C81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321C81">
        <w:rPr>
          <w:rFonts w:ascii="Times New Roman" w:hAnsi="Times New Roman" w:cs="Times New Roman"/>
          <w:sz w:val="28"/>
          <w:szCs w:val="28"/>
        </w:rPr>
        <w:t xml:space="preserve"> </w:t>
      </w:r>
      <w:r w:rsidR="009B44AC"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услуги по присмотру и уходу за детьми в группах продленного дня в муниципальных общеобразовательных учреждениях</w:t>
      </w:r>
      <w:r w:rsidR="009B44AC"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4AC" w:rsidRPr="009B44AC">
        <w:rPr>
          <w:rFonts w:ascii="Times New Roman" w:hAnsi="Times New Roman" w:cs="Times New Roman"/>
          <w:sz w:val="28"/>
          <w:szCs w:val="28"/>
        </w:rPr>
        <w:t>муниципального района «Октябрьский  район» Курской области</w:t>
      </w:r>
      <w:r w:rsidR="009B44AC">
        <w:rPr>
          <w:rFonts w:ascii="Times New Roman" w:hAnsi="Times New Roman" w:cs="Times New Roman"/>
          <w:sz w:val="28"/>
          <w:szCs w:val="28"/>
        </w:rPr>
        <w:t xml:space="preserve"> </w:t>
      </w: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официальном сайте Администрации Октябрьского района Курской области </w:t>
      </w:r>
      <w:proofErr w:type="spellStart"/>
      <w:r w:rsidRPr="00FA7961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oktiabr</w:t>
      </w:r>
      <w:proofErr w:type="spellEnd"/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FA7961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rkursk</w:t>
      </w:r>
      <w:proofErr w:type="spellEnd"/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FA7961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ru</w:t>
      </w:r>
      <w:proofErr w:type="spellEnd"/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04DB2" w:rsidRPr="00FA7961" w:rsidRDefault="00C04DB2" w:rsidP="00C04D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9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</w:t>
      </w:r>
      <w:r w:rsidRPr="00FA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полнением настоящего постановления </w:t>
      </w:r>
      <w:r w:rsidR="008054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начальника </w:t>
      </w:r>
      <w:proofErr w:type="gramStart"/>
      <w:r w:rsidR="008054E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образования Администрации Октябрьского района Курской области</w:t>
      </w:r>
      <w:proofErr w:type="gramEnd"/>
      <w:r w:rsidR="008054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 Никифорову.</w:t>
      </w:r>
    </w:p>
    <w:p w:rsidR="00C04DB2" w:rsidRPr="00FA7961" w:rsidRDefault="00C04DB2" w:rsidP="00C04D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9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4. Постановление вступает в силу со дня его подписания. </w:t>
      </w:r>
    </w:p>
    <w:p w:rsidR="00C04DB2" w:rsidRDefault="00C04DB2" w:rsidP="00C04D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C81" w:rsidRDefault="00321C81" w:rsidP="00C04D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C81" w:rsidRPr="00FA7961" w:rsidRDefault="00321C81" w:rsidP="00C04D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4DB2" w:rsidRPr="00FA7961" w:rsidRDefault="00C04DB2" w:rsidP="00C04D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9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Глава Октябрьского района </w:t>
      </w:r>
    </w:p>
    <w:p w:rsidR="00C04DB2" w:rsidRPr="00FA7961" w:rsidRDefault="00C04DB2" w:rsidP="00C04D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9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Курской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Цуканов</w:t>
      </w:r>
      <w:proofErr w:type="spellEnd"/>
    </w:p>
    <w:p w:rsidR="00C04DB2" w:rsidRPr="00176AC3" w:rsidRDefault="00C04DB2" w:rsidP="00C04DB2">
      <w:pPr>
        <w:pStyle w:val="a3"/>
        <w:ind w:firstLine="4536"/>
        <w:rPr>
          <w:caps/>
          <w:szCs w:val="28"/>
        </w:rPr>
      </w:pPr>
      <w:r w:rsidRPr="00176AC3">
        <w:rPr>
          <w:caps/>
          <w:szCs w:val="28"/>
        </w:rPr>
        <w:lastRenderedPageBreak/>
        <w:t>Утвержден</w:t>
      </w:r>
    </w:p>
    <w:p w:rsidR="00C04DB2" w:rsidRPr="00176AC3" w:rsidRDefault="00C04DB2" w:rsidP="00C04DB2">
      <w:pPr>
        <w:pStyle w:val="a3"/>
        <w:ind w:firstLine="4536"/>
        <w:rPr>
          <w:szCs w:val="28"/>
        </w:rPr>
      </w:pPr>
      <w:r w:rsidRPr="00176AC3">
        <w:rPr>
          <w:szCs w:val="28"/>
        </w:rPr>
        <w:t xml:space="preserve">постановлением Администрации </w:t>
      </w:r>
    </w:p>
    <w:p w:rsidR="00C04DB2" w:rsidRPr="00176AC3" w:rsidRDefault="00C04DB2" w:rsidP="00C04DB2">
      <w:pPr>
        <w:pStyle w:val="a3"/>
        <w:ind w:firstLine="4536"/>
        <w:rPr>
          <w:szCs w:val="28"/>
        </w:rPr>
      </w:pPr>
      <w:r w:rsidRPr="00176AC3">
        <w:rPr>
          <w:szCs w:val="28"/>
        </w:rPr>
        <w:t>Октябрьского района Курской области</w:t>
      </w:r>
    </w:p>
    <w:p w:rsidR="00C04DB2" w:rsidRPr="00176AC3" w:rsidRDefault="00C04DB2" w:rsidP="00C04DB2">
      <w:pPr>
        <w:pStyle w:val="ConsPlusTitle"/>
        <w:ind w:firstLine="4536"/>
        <w:jc w:val="both"/>
        <w:rPr>
          <w:b w:val="0"/>
          <w:sz w:val="28"/>
          <w:szCs w:val="28"/>
        </w:rPr>
      </w:pPr>
      <w:r w:rsidRPr="00176AC3">
        <w:rPr>
          <w:b w:val="0"/>
          <w:sz w:val="28"/>
          <w:szCs w:val="28"/>
        </w:rPr>
        <w:t>от</w:t>
      </w:r>
      <w:r w:rsidR="00EE1604">
        <w:rPr>
          <w:b w:val="0"/>
          <w:sz w:val="28"/>
          <w:szCs w:val="28"/>
        </w:rPr>
        <w:t xml:space="preserve"> 26</w:t>
      </w:r>
      <w:r w:rsidR="000441F6">
        <w:rPr>
          <w:b w:val="0"/>
          <w:sz w:val="28"/>
          <w:szCs w:val="28"/>
        </w:rPr>
        <w:t>.10</w:t>
      </w:r>
      <w:r>
        <w:rPr>
          <w:b w:val="0"/>
          <w:sz w:val="28"/>
          <w:szCs w:val="28"/>
        </w:rPr>
        <w:t>.2015</w:t>
      </w:r>
      <w:r w:rsidRPr="00176AC3">
        <w:rPr>
          <w:b w:val="0"/>
          <w:sz w:val="28"/>
          <w:szCs w:val="28"/>
        </w:rPr>
        <w:t xml:space="preserve">  №</w:t>
      </w:r>
      <w:r w:rsidR="00EE1604">
        <w:rPr>
          <w:b w:val="0"/>
          <w:sz w:val="28"/>
          <w:szCs w:val="28"/>
        </w:rPr>
        <w:t xml:space="preserve"> 1031</w:t>
      </w:r>
    </w:p>
    <w:p w:rsidR="0076685F" w:rsidRPr="000441F6" w:rsidRDefault="0076685F" w:rsidP="009B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F6" w:rsidRPr="000441F6" w:rsidRDefault="000441F6" w:rsidP="009B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 </w:t>
      </w:r>
    </w:p>
    <w:p w:rsidR="000441F6" w:rsidRPr="000441F6" w:rsidRDefault="000441F6" w:rsidP="009B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услуги по присмотру и уходу за детьми в группах продленного дня в муниципальных общеобразовательных учреждениях</w:t>
      </w:r>
      <w:r w:rsidRPr="0004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1F6" w:rsidRPr="000441F6" w:rsidRDefault="000441F6" w:rsidP="009B4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F6">
        <w:rPr>
          <w:rFonts w:ascii="Times New Roman" w:hAnsi="Times New Roman" w:cs="Times New Roman"/>
          <w:b/>
          <w:sz w:val="28"/>
          <w:szCs w:val="28"/>
        </w:rPr>
        <w:t>муниципального района «Октябрьский  район» Курской области</w:t>
      </w:r>
    </w:p>
    <w:p w:rsidR="000441F6" w:rsidRPr="000441F6" w:rsidRDefault="000441F6" w:rsidP="009B4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1.Настоящий порядок  </w:t>
      </w:r>
      <w:r w:rsidRPr="0004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услуги по присмотру и уходу за детьми в группах продленного дня (далее-ГПД) в муниципальных общеобразовательных учреждениях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(далее-Порядок) разработан на основании: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статьи 66  Федерального закона от 29.12.2012 № 273-ФЗ «Об образовании в Российской Федерации»;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-Федерального закона  от  06.10.2003 № 131-ФЗ «Об общих принципах организации местного самоуправления в Российской Федерации»;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0441F6">
        <w:rPr>
          <w:rFonts w:ascii="Times New Roman" w:eastAsia="Calibri" w:hAnsi="Times New Roman" w:cs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от 23.07.2008  № 45 «Об 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-Постановления Главного  государственного санитарного врача  Российской Федерации от 29.12.2010 № 189 «Об утверждении СанПиН 2.4.2.2821-10 «Санитарно-эпидемиологические требования к условиям и  организации обучения в общеобразовательных учреждениях» (с изменениями и дополнениями от 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29.06.2011 года) (далее-СанПиН).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441F6" w:rsidRPr="000441F6" w:rsidRDefault="000441F6" w:rsidP="009B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комплекс мер, в том числе по комплектованию, организации питания, хозяйственно-бытового обслуживания детей, обеспечение ими личной гигиены и режима дня, набор  услуг в    </w:t>
      </w:r>
      <w:r w:rsidR="0057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ГПД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4AC" w:rsidRDefault="000441F6" w:rsidP="009B44A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муниципальном общеобразовательном учреждении   ГПД  открывается  по запросам родителей (законных представителей) и по согласов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с управлением образования А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1F6" w:rsidRPr="000441F6" w:rsidRDefault="000441F6" w:rsidP="009B44A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Между  родителями (законными представителями) и муниципальным общеобразовательным учреждением заключается договор о предоставлении услуги по присмотру и уходу за детьми в   ГПД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Плата за осуществление  присмотра и ухода за детьми в ГПД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родителей </w:t>
      </w:r>
    </w:p>
    <w:p w:rsidR="000441F6" w:rsidRPr="000441F6" w:rsidRDefault="000441F6" w:rsidP="009B4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 несовершеннолетних обучающихся  не взимается.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оплачивают питание </w:t>
      </w:r>
      <w:proofErr w:type="gramStart"/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345" w:rsidRDefault="000441F6" w:rsidP="003E4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о создании ГПД, в  том числе  договор между  муниципальным общеобразовательным учреждением и родителями (законными представителями) несовершеннолетних обучающихся о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услуги  по присмотру  и уходу за детьми в ГПД, размещается  на официальном сайте  муниципального общеобразовательного учреждения в сети «Интернет».</w:t>
      </w:r>
    </w:p>
    <w:p w:rsidR="009B44AC" w:rsidRDefault="000441F6" w:rsidP="003E4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зачисления  и отчисления детей из  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ГПД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между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общеобразовательным учреждением и родител</w:t>
      </w:r>
      <w:r w:rsidR="009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(законными представителями)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обучающихся о предоставлении услуги по присмотру  и уходу за детьми в ГПД.</w:t>
      </w:r>
    </w:p>
    <w:p w:rsidR="003E4345" w:rsidRDefault="000441F6" w:rsidP="003E4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детей, распорядок дня, перечень услуг, график питания детей, расписание  занятий в кружках, секциях, студиях, гр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уппах и т.д. детей, посещающих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ГПД,  утверждаются приказом руководителя</w:t>
      </w:r>
      <w:r w:rsidRPr="0004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учреждения. </w:t>
      </w:r>
    </w:p>
    <w:p w:rsidR="000441F6" w:rsidRPr="000441F6" w:rsidRDefault="000441F6" w:rsidP="003E4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присмотру и уходу за детьми в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 в первую очередь предоставляется детям из многодетных и социально-незащищенных семей, детям, находящимся в трудной жизненной ситуации, детям, состоящим на учете в муниципальном общеобразовательном учреждении,</w:t>
      </w:r>
      <w:r w:rsidRPr="00044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345">
        <w:rPr>
          <w:rFonts w:ascii="Times New Roman" w:eastAsia="Calibri" w:hAnsi="Times New Roman" w:cs="Times New Roman"/>
          <w:sz w:val="28"/>
          <w:szCs w:val="28"/>
        </w:rPr>
        <w:t>в К</w:t>
      </w:r>
      <w:r w:rsidRPr="000441F6">
        <w:rPr>
          <w:rFonts w:ascii="Times New Roman" w:eastAsia="Calibri" w:hAnsi="Times New Roman" w:cs="Times New Roman"/>
          <w:sz w:val="28"/>
          <w:szCs w:val="28"/>
        </w:rPr>
        <w:t>ДН и З</w:t>
      </w:r>
      <w:r w:rsidR="003E4345">
        <w:rPr>
          <w:rFonts w:ascii="Times New Roman" w:eastAsia="Calibri" w:hAnsi="Times New Roman" w:cs="Times New Roman"/>
          <w:sz w:val="28"/>
          <w:szCs w:val="28"/>
        </w:rPr>
        <w:t>П Администрации Октябрьского района</w:t>
      </w:r>
      <w:r w:rsidRPr="000441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 Примерный </w:t>
      </w:r>
      <w:r w:rsidRPr="000441F6">
        <w:rPr>
          <w:rFonts w:ascii="Times New Roman" w:eastAsia="Calibri" w:hAnsi="Times New Roman" w:cs="Times New Roman"/>
          <w:sz w:val="28"/>
          <w:szCs w:val="28"/>
        </w:rPr>
        <w:t>перечень услуг, предоставляемых   в ГПД:</w:t>
      </w:r>
    </w:p>
    <w:p w:rsidR="000441F6" w:rsidRPr="000441F6" w:rsidRDefault="000441F6" w:rsidP="009B4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различных кружках, секциях, группах по интересам;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самоподготовки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присмотром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учителя;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прогулки, двигательная активность  </w:t>
      </w:r>
      <w:proofErr w:type="gramStart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свежем воздухе, экскурсии;</w:t>
      </w:r>
    </w:p>
    <w:p w:rsidR="003E4345" w:rsidRDefault="000441F6" w:rsidP="009B44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массовых мероприятий с </w:t>
      </w:r>
      <w:proofErr w:type="gramStart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(конкурсы, смотры, викторины и  другие);</w:t>
      </w:r>
    </w:p>
    <w:p w:rsidR="003E4345" w:rsidRDefault="003E4345" w:rsidP="003E4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41F6"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питание. </w:t>
      </w:r>
    </w:p>
    <w:p w:rsidR="000441F6" w:rsidRPr="000441F6" w:rsidRDefault="000441F6" w:rsidP="003E4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организации   ГПД     в муниципальном   общеобразовательном учреждении должно быть предусмотрено трехразовое питание </w:t>
      </w:r>
      <w:proofErr w:type="gramStart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441F6">
        <w:rPr>
          <w:rFonts w:ascii="Times New Roman" w:eastAsia="Calibri" w:hAnsi="Times New Roman" w:cs="Times New Roman"/>
          <w:sz w:val="28"/>
          <w:szCs w:val="28"/>
        </w:rPr>
        <w:t>СанПиН 2.4.5.2409-08)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    - на второй или третьей перемене во время учебных занятий,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         - в 13-14 часов,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   - в 16-17 часов.</w:t>
      </w:r>
    </w:p>
    <w:p w:rsidR="000441F6" w:rsidRPr="000441F6" w:rsidRDefault="000441F6" w:rsidP="009B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из многодетных семей и дети с ограниченными возмож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ностями здоровья, посещающие ГПД,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бесплатным двухразовым питанием.</w:t>
      </w:r>
    </w:p>
    <w:p w:rsidR="000441F6" w:rsidRPr="000441F6" w:rsidRDefault="000441F6" w:rsidP="009B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детьми личной гигиены и режима: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прогулок, спортивного часа (подвижных игр) и отдыха детей;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самоподготовки (приготовление домашних заданий);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занятий по интересам (в игровой, библиотеке и </w:t>
      </w:r>
      <w:proofErr w:type="gramStart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питания.</w:t>
      </w:r>
    </w:p>
    <w:p w:rsidR="000441F6" w:rsidRPr="000441F6" w:rsidRDefault="000441F6" w:rsidP="009B4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sz w:val="28"/>
          <w:szCs w:val="28"/>
          <w:lang w:eastAsia="ru-RU"/>
        </w:rPr>
        <w:t>13.Санитарно-гигиеническое   состояние  помещений, мебели, пособий, оборудования ГПД   должно соответствовать требованиям санитарно-эпидемиологического законодательства.</w:t>
      </w: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F6" w:rsidRPr="000441F6" w:rsidRDefault="000441F6" w:rsidP="009B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C04DB2" w:rsidRPr="00C04DB2" w:rsidRDefault="00C04DB2" w:rsidP="00044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4DB2" w:rsidRPr="00C0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6D"/>
    <w:rsid w:val="000441F6"/>
    <w:rsid w:val="002406CA"/>
    <w:rsid w:val="00321C81"/>
    <w:rsid w:val="003C3358"/>
    <w:rsid w:val="003E4345"/>
    <w:rsid w:val="00507F58"/>
    <w:rsid w:val="00575BF7"/>
    <w:rsid w:val="0059560B"/>
    <w:rsid w:val="0076685F"/>
    <w:rsid w:val="007D07E3"/>
    <w:rsid w:val="008054E4"/>
    <w:rsid w:val="008657BC"/>
    <w:rsid w:val="0089069F"/>
    <w:rsid w:val="008A286D"/>
    <w:rsid w:val="008C1FBE"/>
    <w:rsid w:val="00952AC9"/>
    <w:rsid w:val="00953E59"/>
    <w:rsid w:val="009621A1"/>
    <w:rsid w:val="009A12A9"/>
    <w:rsid w:val="009B44AC"/>
    <w:rsid w:val="00AC245F"/>
    <w:rsid w:val="00BA6922"/>
    <w:rsid w:val="00C04DB2"/>
    <w:rsid w:val="00C93C4C"/>
    <w:rsid w:val="00D07390"/>
    <w:rsid w:val="00DB0588"/>
    <w:rsid w:val="00E763AB"/>
    <w:rsid w:val="00E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BE"/>
  </w:style>
  <w:style w:type="paragraph" w:styleId="2">
    <w:name w:val="heading 2"/>
    <w:basedOn w:val="a"/>
    <w:link w:val="20"/>
    <w:uiPriority w:val="9"/>
    <w:qFormat/>
    <w:rsid w:val="008C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C04D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04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4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BE"/>
  </w:style>
  <w:style w:type="paragraph" w:styleId="2">
    <w:name w:val="heading 2"/>
    <w:basedOn w:val="a"/>
    <w:link w:val="20"/>
    <w:uiPriority w:val="9"/>
    <w:qFormat/>
    <w:rsid w:val="008C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C04D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04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4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1F45-1F25-4361-A80B-96ABFD16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18</cp:revision>
  <cp:lastPrinted>2015-11-02T09:43:00Z</cp:lastPrinted>
  <dcterms:created xsi:type="dcterms:W3CDTF">2015-10-25T18:05:00Z</dcterms:created>
  <dcterms:modified xsi:type="dcterms:W3CDTF">2015-11-02T09:43:00Z</dcterms:modified>
</cp:coreProperties>
</file>