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 xml:space="preserve">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74829" w:rsidRPr="00A0593E" w:rsidRDefault="00774829" w:rsidP="00D25647">
      <w:pPr>
        <w:rPr>
          <w:sz w:val="16"/>
          <w:szCs w:val="16"/>
        </w:rPr>
      </w:pPr>
    </w:p>
    <w:p w:rsidR="00F50805" w:rsidRPr="002853E4" w:rsidRDefault="002853E4" w:rsidP="002853E4">
      <w:pPr>
        <w:pStyle w:val="ae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делать</w:t>
      </w:r>
      <w:r w:rsidRPr="002853E4">
        <w:rPr>
          <w:b/>
          <w:sz w:val="28"/>
          <w:szCs w:val="28"/>
        </w:rPr>
        <w:t xml:space="preserve">, если ваши пенсионные накопления без вашего </w:t>
      </w:r>
      <w:proofErr w:type="gramStart"/>
      <w:r w:rsidRPr="002853E4">
        <w:rPr>
          <w:b/>
          <w:sz w:val="28"/>
          <w:szCs w:val="28"/>
        </w:rPr>
        <w:t>ведома</w:t>
      </w:r>
      <w:proofErr w:type="gramEnd"/>
      <w:r w:rsidRPr="002853E4">
        <w:rPr>
          <w:b/>
          <w:sz w:val="28"/>
          <w:szCs w:val="28"/>
        </w:rPr>
        <w:t xml:space="preserve"> переведены в другой негосударственный пенсионный фонд (НПФ)?</w:t>
      </w:r>
    </w:p>
    <w:p w:rsidR="00F50805" w:rsidRPr="002853E4" w:rsidRDefault="002853E4" w:rsidP="00F508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805" w:rsidRPr="002853E4">
        <w:rPr>
          <w:sz w:val="28"/>
          <w:szCs w:val="28"/>
        </w:rPr>
        <w:t>Проблема в нашей стране неправомерного перевода средств пенсионных накоплений в негосударственные пенсионные фонды существует достаточно давно, с момента выхода негосударственных пенсионных фондов (далее - НПФ) на рынок предоставления услуг по обязательному пенсионному страхованию.</w:t>
      </w:r>
    </w:p>
    <w:p w:rsidR="00F50805" w:rsidRPr="002853E4" w:rsidRDefault="00F50805" w:rsidP="00F50805">
      <w:pPr>
        <w:contextualSpacing/>
        <w:jc w:val="both"/>
        <w:rPr>
          <w:sz w:val="28"/>
          <w:szCs w:val="28"/>
        </w:rPr>
      </w:pPr>
      <w:r w:rsidRPr="002853E4">
        <w:rPr>
          <w:sz w:val="28"/>
          <w:szCs w:val="28"/>
        </w:rPr>
        <w:tab/>
        <w:t>Практика неправомерного перевода средств пенсионных накоплений показывает, что недобросовестные агенты негосударственных пенсионных фондов используют неправомерные способы – без ведома граждан, но от их имени –  оформления договоров об обязательном пенсионном страховании и заявлений о досрочном переходе в НПФ</w:t>
      </w:r>
      <w:bookmarkStart w:id="0" w:name="_GoBack"/>
      <w:bookmarkEnd w:id="0"/>
      <w:r w:rsidRPr="002853E4">
        <w:rPr>
          <w:sz w:val="28"/>
          <w:szCs w:val="28"/>
        </w:rPr>
        <w:t>.</w:t>
      </w:r>
      <w:r w:rsidR="00284D42" w:rsidRPr="00284D42">
        <w:rPr>
          <w:sz w:val="28"/>
          <w:szCs w:val="28"/>
        </w:rPr>
        <w:t xml:space="preserve"> </w:t>
      </w:r>
      <w:r w:rsidRPr="002853E4">
        <w:rPr>
          <w:sz w:val="28"/>
          <w:szCs w:val="28"/>
        </w:rPr>
        <w:t>В результате этого при переводе сре</w:t>
      </w:r>
      <w:proofErr w:type="gramStart"/>
      <w:r w:rsidRPr="002853E4">
        <w:rPr>
          <w:sz w:val="28"/>
          <w:szCs w:val="28"/>
        </w:rPr>
        <w:t>дств в НП</w:t>
      </w:r>
      <w:proofErr w:type="gramEnd"/>
      <w:r w:rsidRPr="002853E4">
        <w:rPr>
          <w:sz w:val="28"/>
          <w:szCs w:val="28"/>
        </w:rPr>
        <w:t>Ф граждане теряют часть своих пенсионных накоплений – инвестиционный доход с момента последней пятилетней фиксации средств остается у прежнего страховщика, что предусмотрено действующим законодательством об инвестировании пенсионных накоплений. Кроме того, граждане при наступлении права на накопительную пенсию вынуждены искать НПФ для обращения за получением средств.</w:t>
      </w:r>
    </w:p>
    <w:p w:rsidR="00F50805" w:rsidRDefault="00F50805" w:rsidP="00F50805">
      <w:pPr>
        <w:contextualSpacing/>
        <w:jc w:val="both"/>
        <w:rPr>
          <w:b/>
          <w:sz w:val="28"/>
          <w:szCs w:val="28"/>
        </w:rPr>
      </w:pPr>
      <w:r w:rsidRPr="002853E4">
        <w:rPr>
          <w:sz w:val="28"/>
          <w:szCs w:val="28"/>
        </w:rPr>
        <w:tab/>
        <w:t xml:space="preserve">На законодательном уровне регулярно вносятся нормы ужесточающие условия участия негосударственных пенсионных фондов в обязательном пенсионном страховании. Так,  в 2014 году Банком России проведена проверка НПФ на финансовую устойчивость, отменена подача заявлений через негосударственные пенсионные фонды и кредитные организации на основании заключенных соглашений о взаимном удостоверении подписей. В середине 2017 года отменена подача заявлений в электронной форме через удостоверяющие центры. </w:t>
      </w:r>
      <w:r w:rsidRPr="002853E4">
        <w:rPr>
          <w:b/>
          <w:sz w:val="28"/>
          <w:szCs w:val="28"/>
        </w:rPr>
        <w:t>С 2019 года отменена подача заявлений по почте, через курьера и МФЦ.</w:t>
      </w:r>
    </w:p>
    <w:p w:rsidR="00B35159" w:rsidRPr="002853E4" w:rsidRDefault="00B35159" w:rsidP="00F508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53E4">
        <w:rPr>
          <w:sz w:val="28"/>
          <w:szCs w:val="28"/>
        </w:rPr>
        <w:t>Теперь для подачи заявлений о переходе или о досрочном переходе в негосударственный пенсионный фонд граждане лично или через представителя по доверенности обращаются в любой территориальный орган ПФР или направляют заявления через Единый портал государственных услуг при наличии усиленной квалифицированной</w:t>
      </w:r>
      <w:r w:rsidR="00831B68">
        <w:rPr>
          <w:sz w:val="28"/>
          <w:szCs w:val="28"/>
        </w:rPr>
        <w:t xml:space="preserve"> электронной</w:t>
      </w:r>
      <w:r w:rsidRPr="002853E4">
        <w:rPr>
          <w:sz w:val="28"/>
          <w:szCs w:val="28"/>
        </w:rPr>
        <w:t xml:space="preserve"> подписи.</w:t>
      </w:r>
    </w:p>
    <w:p w:rsidR="00C9320C" w:rsidRPr="002853E4" w:rsidRDefault="00C9320C" w:rsidP="00F50805">
      <w:pPr>
        <w:contextualSpacing/>
        <w:jc w:val="both"/>
        <w:rPr>
          <w:b/>
          <w:sz w:val="28"/>
          <w:szCs w:val="28"/>
        </w:rPr>
      </w:pPr>
    </w:p>
    <w:p w:rsidR="00F50805" w:rsidRPr="002853E4" w:rsidRDefault="00C9320C" w:rsidP="00C9320C">
      <w:pPr>
        <w:contextualSpacing/>
        <w:jc w:val="center"/>
        <w:rPr>
          <w:b/>
          <w:sz w:val="28"/>
          <w:szCs w:val="28"/>
        </w:rPr>
      </w:pPr>
      <w:r w:rsidRPr="002853E4">
        <w:rPr>
          <w:b/>
          <w:sz w:val="28"/>
          <w:szCs w:val="28"/>
        </w:rPr>
        <w:t>Как избежать неправомерного перевода накоплений?</w:t>
      </w:r>
    </w:p>
    <w:p w:rsidR="00C9320C" w:rsidRPr="002853E4" w:rsidRDefault="00C9320C" w:rsidP="00C9320C">
      <w:pPr>
        <w:contextualSpacing/>
        <w:jc w:val="center"/>
        <w:rPr>
          <w:b/>
          <w:sz w:val="28"/>
          <w:szCs w:val="28"/>
        </w:rPr>
      </w:pPr>
    </w:p>
    <w:p w:rsidR="00F50805" w:rsidRPr="002853E4" w:rsidRDefault="002853E4" w:rsidP="00F508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805" w:rsidRPr="002853E4">
        <w:rPr>
          <w:sz w:val="28"/>
          <w:szCs w:val="28"/>
        </w:rPr>
        <w:t>Нередко ситуация с неправомерным переводом сре</w:t>
      </w:r>
      <w:proofErr w:type="gramStart"/>
      <w:r w:rsidR="00F50805" w:rsidRPr="002853E4">
        <w:rPr>
          <w:sz w:val="28"/>
          <w:szCs w:val="28"/>
        </w:rPr>
        <w:t>дств пр</w:t>
      </w:r>
      <w:proofErr w:type="gramEnd"/>
      <w:r w:rsidR="00F50805" w:rsidRPr="002853E4">
        <w:rPr>
          <w:sz w:val="28"/>
          <w:szCs w:val="28"/>
        </w:rPr>
        <w:t xml:space="preserve">оисходит по причине необдуманного распространения гражданами своих персональных данных. Поскольку для оформления с негосударственным пенсионным фондом договора об обязательном пенсионном страховании и оформлении заявления, на </w:t>
      </w:r>
      <w:r w:rsidR="00F50805" w:rsidRPr="002853E4">
        <w:rPr>
          <w:sz w:val="28"/>
          <w:szCs w:val="28"/>
        </w:rPr>
        <w:lastRenderedPageBreak/>
        <w:t>основании которых осуществляется перевод средств, необходимо знать только страховой номер индивидуального лицевого счета (СНИЛС) и Ф.И.О. гражданина.</w:t>
      </w:r>
    </w:p>
    <w:p w:rsidR="00F50805" w:rsidRPr="002853E4" w:rsidRDefault="00F50805" w:rsidP="00B35159">
      <w:pPr>
        <w:contextualSpacing/>
        <w:jc w:val="both"/>
        <w:rPr>
          <w:sz w:val="28"/>
          <w:szCs w:val="28"/>
        </w:rPr>
      </w:pPr>
      <w:r w:rsidRPr="002853E4">
        <w:rPr>
          <w:sz w:val="28"/>
          <w:szCs w:val="28"/>
        </w:rPr>
        <w:tab/>
      </w:r>
      <w:proofErr w:type="gramStart"/>
      <w:r w:rsidRPr="002853E4">
        <w:rPr>
          <w:sz w:val="28"/>
          <w:szCs w:val="28"/>
        </w:rPr>
        <w:t xml:space="preserve">В связи с этим рекомендуем гражданам отслеживать информацию о действующем страховщике по обязательному пенсионному страхованию на портале </w:t>
      </w:r>
      <w:proofErr w:type="spellStart"/>
      <w:r w:rsidRPr="002853E4">
        <w:rPr>
          <w:sz w:val="28"/>
          <w:szCs w:val="28"/>
        </w:rPr>
        <w:t>госуслуг</w:t>
      </w:r>
      <w:proofErr w:type="spellEnd"/>
      <w:r w:rsidRPr="002853E4">
        <w:rPr>
          <w:sz w:val="28"/>
          <w:szCs w:val="28"/>
        </w:rPr>
        <w:t xml:space="preserve"> РФ в разделе "Пенсионные накопления" по адресу: </w:t>
      </w:r>
      <w:hyperlink r:id="rId9" w:history="1">
        <w:r w:rsidR="00C9320C" w:rsidRPr="002853E4">
          <w:rPr>
            <w:rStyle w:val="af0"/>
            <w:sz w:val="28"/>
            <w:szCs w:val="28"/>
          </w:rPr>
          <w:t>http://www.gosuslugi.ru/</w:t>
        </w:r>
      </w:hyperlink>
      <w:r w:rsidRPr="002853E4">
        <w:rPr>
          <w:sz w:val="28"/>
          <w:szCs w:val="28"/>
        </w:rPr>
        <w:t xml:space="preserve"> и на официальном сайте ПФР в Личном кабинете гражданина: </w:t>
      </w:r>
      <w:hyperlink r:id="rId10" w:history="1">
        <w:r w:rsidR="00C9320C" w:rsidRPr="002853E4">
          <w:rPr>
            <w:rStyle w:val="af0"/>
            <w:sz w:val="28"/>
            <w:szCs w:val="28"/>
          </w:rPr>
          <w:t>www.pfrf.ru</w:t>
        </w:r>
      </w:hyperlink>
      <w:r w:rsidR="00C9320C" w:rsidRPr="002853E4">
        <w:rPr>
          <w:sz w:val="28"/>
          <w:szCs w:val="28"/>
        </w:rPr>
        <w:t xml:space="preserve"> </w:t>
      </w:r>
      <w:r w:rsidRPr="002853E4">
        <w:rPr>
          <w:sz w:val="28"/>
          <w:szCs w:val="28"/>
        </w:rPr>
        <w:t>или при личном обращении в клиентскую службу территориального органа ПФР.</w:t>
      </w:r>
      <w:r w:rsidRPr="002853E4">
        <w:rPr>
          <w:sz w:val="28"/>
          <w:szCs w:val="28"/>
        </w:rPr>
        <w:tab/>
      </w:r>
      <w:proofErr w:type="gramEnd"/>
    </w:p>
    <w:p w:rsidR="00C9320C" w:rsidRPr="002853E4" w:rsidRDefault="00C9320C" w:rsidP="00C9320C">
      <w:pPr>
        <w:pStyle w:val="ae"/>
        <w:contextualSpacing/>
        <w:jc w:val="center"/>
        <w:rPr>
          <w:b/>
          <w:sz w:val="28"/>
          <w:szCs w:val="28"/>
        </w:rPr>
      </w:pPr>
      <w:r w:rsidRPr="002853E4">
        <w:rPr>
          <w:b/>
          <w:sz w:val="28"/>
          <w:szCs w:val="28"/>
        </w:rPr>
        <w:t>Как вернуть накопления, оказавшиеся без Вашего заявления в чужом негосударственном пенсионном фонде?</w:t>
      </w:r>
    </w:p>
    <w:p w:rsidR="00F50805" w:rsidRPr="002853E4" w:rsidRDefault="002853E4" w:rsidP="00F508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0805" w:rsidRPr="002853E4">
        <w:rPr>
          <w:sz w:val="28"/>
          <w:szCs w:val="28"/>
        </w:rPr>
        <w:t>В случае выявления факта неправомерного перевода средств, гражданину следует направить письменное обращение в территориальный орган ПФР или в электронной форме на сайте ПФР</w:t>
      </w:r>
      <w:r w:rsidR="00C9320C" w:rsidRPr="002853E4">
        <w:rPr>
          <w:sz w:val="28"/>
          <w:szCs w:val="28"/>
        </w:rPr>
        <w:t xml:space="preserve"> </w:t>
      </w:r>
      <w:proofErr w:type="gramStart"/>
      <w:r w:rsidR="00F50805" w:rsidRPr="002853E4">
        <w:rPr>
          <w:sz w:val="28"/>
          <w:szCs w:val="28"/>
        </w:rPr>
        <w:t>(</w:t>
      </w:r>
      <w:r w:rsidR="00C9320C" w:rsidRPr="002853E4">
        <w:rPr>
          <w:sz w:val="28"/>
          <w:szCs w:val="28"/>
        </w:rPr>
        <w:t xml:space="preserve"> </w:t>
      </w:r>
      <w:proofErr w:type="gramEnd"/>
      <w:r w:rsidR="005E767A">
        <w:fldChar w:fldCharType="begin"/>
      </w:r>
      <w:r w:rsidR="00626D39">
        <w:instrText>HYPERLINK "http://www.pfrf.ru"</w:instrText>
      </w:r>
      <w:r w:rsidR="005E767A">
        <w:fldChar w:fldCharType="separate"/>
      </w:r>
      <w:r w:rsidR="00C9320C" w:rsidRPr="002853E4">
        <w:rPr>
          <w:rStyle w:val="af0"/>
          <w:sz w:val="28"/>
          <w:szCs w:val="28"/>
        </w:rPr>
        <w:t>www.pfrf.ru</w:t>
      </w:r>
      <w:r w:rsidR="005E767A">
        <w:fldChar w:fldCharType="end"/>
      </w:r>
      <w:r w:rsidR="00C9320C" w:rsidRPr="002853E4">
        <w:rPr>
          <w:sz w:val="28"/>
          <w:szCs w:val="28"/>
        </w:rPr>
        <w:t xml:space="preserve"> )</w:t>
      </w:r>
      <w:r w:rsidR="00F50805" w:rsidRPr="002853E4">
        <w:rPr>
          <w:sz w:val="28"/>
          <w:szCs w:val="28"/>
        </w:rPr>
        <w:t xml:space="preserve">. На письменное обращение Отделение ПФР даст письменное пояснение, запросит у территориального органа ПФР, на территории которого были поданы документы, и предоставит </w:t>
      </w:r>
      <w:proofErr w:type="gramStart"/>
      <w:r w:rsidR="00F50805" w:rsidRPr="002853E4">
        <w:rPr>
          <w:sz w:val="28"/>
          <w:szCs w:val="28"/>
        </w:rPr>
        <w:t>обратившемуся</w:t>
      </w:r>
      <w:proofErr w:type="gramEnd"/>
      <w:r w:rsidR="00C9320C" w:rsidRPr="002853E4">
        <w:rPr>
          <w:sz w:val="28"/>
          <w:szCs w:val="28"/>
        </w:rPr>
        <w:t xml:space="preserve"> </w:t>
      </w:r>
      <w:r w:rsidR="00F50805" w:rsidRPr="002853E4">
        <w:rPr>
          <w:sz w:val="28"/>
          <w:szCs w:val="28"/>
        </w:rPr>
        <w:t>копии договора об обязательном пенсионном страховании и заявления. Обращение гражданина о неправомерном переводе средств пенсионных накоплений будет направлено в органы УМВД для выяснения факта</w:t>
      </w:r>
      <w:r w:rsidR="00C9320C" w:rsidRPr="002853E4">
        <w:rPr>
          <w:sz w:val="28"/>
          <w:szCs w:val="28"/>
        </w:rPr>
        <w:t xml:space="preserve"> </w:t>
      </w:r>
      <w:r w:rsidR="00F50805" w:rsidRPr="002853E4">
        <w:rPr>
          <w:sz w:val="28"/>
          <w:szCs w:val="28"/>
        </w:rPr>
        <w:t>неправомерных действий.</w:t>
      </w:r>
    </w:p>
    <w:p w:rsidR="00F50805" w:rsidRDefault="00F50805" w:rsidP="00F50805">
      <w:pPr>
        <w:contextualSpacing/>
        <w:jc w:val="both"/>
        <w:rPr>
          <w:sz w:val="28"/>
          <w:szCs w:val="28"/>
        </w:rPr>
      </w:pPr>
      <w:r w:rsidRPr="002853E4">
        <w:rPr>
          <w:sz w:val="28"/>
          <w:szCs w:val="28"/>
        </w:rPr>
        <w:tab/>
        <w:t xml:space="preserve">Обращаем внимание, что неправомерно заключенный договор с негосударственным пенсионным фондом можно признать недействительным только в судебном порядке. Это единственный способ вернуть пенсионные накопления к прежнему страховщику и возместить потери инвестиционного дохода. </w:t>
      </w:r>
      <w:proofErr w:type="gramStart"/>
      <w:r w:rsidRPr="002853E4">
        <w:rPr>
          <w:sz w:val="28"/>
          <w:szCs w:val="28"/>
        </w:rPr>
        <w:t>Так согласно п. 5.3 ст. 36.6 Федерального закона от 7 мая 1998 г. N 75-ФЗ "О негосударственных пенсионных фондах" при наличии у гражданина решения суда о признании договора недействительным, негосударственный пенсионный фонд в течение 30 дней обязан перевести предыдущему пенсионному фонду полученные средства пенсионных накоплений, инвестиционный доход, не учтенный на момент перевода ему указанных средств, а также проценты за неправомерное</w:t>
      </w:r>
      <w:proofErr w:type="gramEnd"/>
      <w:r w:rsidRPr="002853E4">
        <w:rPr>
          <w:sz w:val="28"/>
          <w:szCs w:val="28"/>
        </w:rPr>
        <w:t xml:space="preserve"> пользование средствами пенсионных накоплений, определяемые в соответствии со ст. 395 ГК РФ.</w:t>
      </w:r>
    </w:p>
    <w:p w:rsidR="002853E4" w:rsidRPr="002853E4" w:rsidRDefault="002853E4" w:rsidP="00F50805">
      <w:pPr>
        <w:contextualSpacing/>
        <w:jc w:val="both"/>
        <w:rPr>
          <w:sz w:val="28"/>
          <w:szCs w:val="28"/>
        </w:rPr>
      </w:pPr>
    </w:p>
    <w:p w:rsidR="0079121A" w:rsidRPr="002853E4" w:rsidRDefault="00F50805" w:rsidP="002853E4">
      <w:pPr>
        <w:contextualSpacing/>
        <w:jc w:val="both"/>
        <w:rPr>
          <w:i/>
          <w:kern w:val="28"/>
          <w:sz w:val="28"/>
          <w:szCs w:val="28"/>
        </w:rPr>
      </w:pPr>
      <w:r w:rsidRPr="002853E4">
        <w:rPr>
          <w:sz w:val="28"/>
          <w:szCs w:val="28"/>
        </w:rPr>
        <w:tab/>
      </w:r>
      <w:r w:rsidRPr="002853E4">
        <w:rPr>
          <w:i/>
          <w:sz w:val="28"/>
          <w:szCs w:val="28"/>
        </w:rPr>
        <w:t xml:space="preserve">Информацию о формировании и инвестировании средств пенсионных накоплений можно найти на сайте ПФР </w:t>
      </w:r>
      <w:proofErr w:type="gramStart"/>
      <w:r w:rsidRPr="002853E4">
        <w:rPr>
          <w:i/>
          <w:sz w:val="28"/>
          <w:szCs w:val="28"/>
        </w:rPr>
        <w:t>(</w:t>
      </w:r>
      <w:r w:rsidR="00C9320C" w:rsidRPr="002853E4">
        <w:rPr>
          <w:i/>
          <w:sz w:val="28"/>
          <w:szCs w:val="28"/>
        </w:rPr>
        <w:t xml:space="preserve"> </w:t>
      </w:r>
      <w:proofErr w:type="gramEnd"/>
      <w:hyperlink r:id="rId11" w:history="1">
        <w:r w:rsidR="00C9320C" w:rsidRPr="002853E4">
          <w:rPr>
            <w:rStyle w:val="af0"/>
            <w:i/>
            <w:sz w:val="28"/>
            <w:szCs w:val="28"/>
          </w:rPr>
          <w:t>www.pfrf.ru</w:t>
        </w:r>
      </w:hyperlink>
      <w:r w:rsidR="00C9320C" w:rsidRPr="002853E4">
        <w:rPr>
          <w:i/>
          <w:sz w:val="28"/>
          <w:szCs w:val="28"/>
        </w:rPr>
        <w:t xml:space="preserve"> )</w:t>
      </w:r>
      <w:r w:rsidRPr="002853E4">
        <w:rPr>
          <w:i/>
          <w:sz w:val="28"/>
          <w:szCs w:val="28"/>
        </w:rPr>
        <w:t xml:space="preserve"> в разделе «Гражданам» блок «Будущим пенсионерам» - «О пенсионных накоплениях».</w:t>
      </w:r>
    </w:p>
    <w:sectPr w:rsidR="0079121A" w:rsidRPr="002853E4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DCE" w:rsidRDefault="00E25DCE">
      <w:r>
        <w:separator/>
      </w:r>
    </w:p>
  </w:endnote>
  <w:endnote w:type="continuationSeparator" w:id="1">
    <w:p w:rsidR="00E25DCE" w:rsidRDefault="00E2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DCE" w:rsidRDefault="00E25DCE">
      <w:r>
        <w:separator/>
      </w:r>
    </w:p>
  </w:footnote>
  <w:footnote w:type="continuationSeparator" w:id="1">
    <w:p w:rsidR="00E25DCE" w:rsidRDefault="00E25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4D42"/>
    <w:rsid w:val="002853E4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3DF7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7A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D39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1FB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B68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193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EA1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159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1662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20C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2F46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5DCE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80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02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    Что делать в таких случаях? Как действовать?</vt:lpstr>
    </vt:vector>
  </TitlesOfParts>
  <Company>ОПФР по Курской области</Company>
  <LinksUpToDate>false</LinksUpToDate>
  <CharactersWithSpaces>5267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2019-10-03T12:05:00Z</cp:lastPrinted>
  <dcterms:created xsi:type="dcterms:W3CDTF">2019-10-09T11:54:00Z</dcterms:created>
  <dcterms:modified xsi:type="dcterms:W3CDTF">2019-10-09T11:54:00Z</dcterms:modified>
</cp:coreProperties>
</file>