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0" w:rsidRDefault="004B2750">
      <w:pPr>
        <w:rPr>
          <w:sz w:val="28"/>
          <w:szCs w:val="28"/>
        </w:rPr>
      </w:pPr>
    </w:p>
    <w:p w:rsidR="00BE6714" w:rsidRDefault="009A1592">
      <w:pPr>
        <w:rPr>
          <w:sz w:val="28"/>
          <w:szCs w:val="28"/>
        </w:rPr>
      </w:pPr>
      <w:r>
        <w:rPr>
          <w:sz w:val="28"/>
          <w:szCs w:val="28"/>
        </w:rPr>
        <w:t>26 августа  2019</w:t>
      </w:r>
      <w:r w:rsidR="004B2750">
        <w:rPr>
          <w:sz w:val="28"/>
          <w:szCs w:val="28"/>
        </w:rPr>
        <w:t xml:space="preserve"> года в Октябрьском районе был проведен </w:t>
      </w:r>
      <w:r w:rsidR="004D51ED">
        <w:rPr>
          <w:sz w:val="28"/>
          <w:szCs w:val="28"/>
        </w:rPr>
        <w:t xml:space="preserve">очередной </w:t>
      </w:r>
      <w:r w:rsidR="004B2750">
        <w:rPr>
          <w:sz w:val="28"/>
          <w:szCs w:val="28"/>
        </w:rPr>
        <w:t>обучающий семинар с участием председателей, заместителей председателя  и секретарей участковых избирательных комиссий</w:t>
      </w:r>
      <w:r>
        <w:rPr>
          <w:sz w:val="28"/>
          <w:szCs w:val="28"/>
        </w:rPr>
        <w:t>, членов ТИК</w:t>
      </w:r>
      <w:r w:rsidR="004B2750">
        <w:rPr>
          <w:sz w:val="28"/>
          <w:szCs w:val="28"/>
        </w:rPr>
        <w:t xml:space="preserve"> Организатором семинара была базовая территориальная избирательная комиссия Октябрьского района.</w:t>
      </w:r>
      <w:r w:rsidR="00BE6714">
        <w:rPr>
          <w:sz w:val="28"/>
          <w:szCs w:val="28"/>
        </w:rPr>
        <w:t xml:space="preserve">    В начале семинара председатель </w:t>
      </w:r>
      <w:r w:rsidR="004B2750">
        <w:rPr>
          <w:sz w:val="28"/>
          <w:szCs w:val="28"/>
        </w:rPr>
        <w:t>Б</w:t>
      </w:r>
      <w:r w:rsidR="00BE6714">
        <w:rPr>
          <w:sz w:val="28"/>
          <w:szCs w:val="28"/>
        </w:rPr>
        <w:t xml:space="preserve">ТИК </w:t>
      </w:r>
      <w:r w:rsidR="004B2750">
        <w:rPr>
          <w:sz w:val="28"/>
          <w:szCs w:val="28"/>
        </w:rPr>
        <w:t xml:space="preserve">Октябрьского </w:t>
      </w:r>
      <w:r w:rsidR="00BE6714">
        <w:rPr>
          <w:sz w:val="28"/>
          <w:szCs w:val="28"/>
        </w:rPr>
        <w:t xml:space="preserve">района </w:t>
      </w:r>
      <w:r w:rsidR="004B2750">
        <w:rPr>
          <w:sz w:val="28"/>
          <w:szCs w:val="28"/>
        </w:rPr>
        <w:t xml:space="preserve"> Тамара </w:t>
      </w:r>
      <w:proofErr w:type="spellStart"/>
      <w:r w:rsidR="004B2750">
        <w:rPr>
          <w:sz w:val="28"/>
          <w:szCs w:val="28"/>
        </w:rPr>
        <w:t>Щадных</w:t>
      </w:r>
      <w:proofErr w:type="spellEnd"/>
      <w:r w:rsidR="004B2750">
        <w:rPr>
          <w:sz w:val="28"/>
          <w:szCs w:val="28"/>
        </w:rPr>
        <w:t xml:space="preserve"> </w:t>
      </w:r>
      <w:r w:rsidR="00BE6714">
        <w:rPr>
          <w:sz w:val="28"/>
          <w:szCs w:val="28"/>
        </w:rPr>
        <w:t>проинформировала присутствующих о подготовке и проведении выборов</w:t>
      </w:r>
      <w:r>
        <w:rPr>
          <w:sz w:val="28"/>
          <w:szCs w:val="28"/>
        </w:rPr>
        <w:t xml:space="preserve"> Губернатора Курской области и в органы местного самоуправления </w:t>
      </w:r>
      <w:r w:rsidR="00BE6714">
        <w:rPr>
          <w:sz w:val="28"/>
          <w:szCs w:val="28"/>
        </w:rPr>
        <w:t xml:space="preserve"> в органы местного самоуправления на территории </w:t>
      </w:r>
      <w:r w:rsidR="004B2750">
        <w:rPr>
          <w:sz w:val="28"/>
          <w:szCs w:val="28"/>
        </w:rPr>
        <w:t xml:space="preserve">Октябрьского </w:t>
      </w:r>
      <w:r w:rsidR="00BE6714">
        <w:rPr>
          <w:sz w:val="28"/>
          <w:szCs w:val="28"/>
        </w:rPr>
        <w:t xml:space="preserve">района. </w:t>
      </w:r>
      <w:r w:rsidR="004D51ED">
        <w:rPr>
          <w:sz w:val="28"/>
          <w:szCs w:val="28"/>
        </w:rPr>
        <w:t xml:space="preserve">Участковые избирательные </w:t>
      </w:r>
      <w:r>
        <w:rPr>
          <w:sz w:val="28"/>
          <w:szCs w:val="28"/>
        </w:rPr>
        <w:t>комиссии начали свою работу с 12 августа 2019</w:t>
      </w:r>
      <w:r w:rsidR="004D51ED">
        <w:rPr>
          <w:sz w:val="28"/>
          <w:szCs w:val="28"/>
        </w:rPr>
        <w:t xml:space="preserve"> года. </w:t>
      </w:r>
      <w:r>
        <w:rPr>
          <w:sz w:val="28"/>
          <w:szCs w:val="28"/>
        </w:rPr>
        <w:t>23-24</w:t>
      </w:r>
      <w:r w:rsidR="004B6A60">
        <w:rPr>
          <w:sz w:val="28"/>
          <w:szCs w:val="28"/>
        </w:rPr>
        <w:t xml:space="preserve"> августа комиссией  в составе </w:t>
      </w:r>
      <w:r>
        <w:rPr>
          <w:sz w:val="28"/>
          <w:szCs w:val="28"/>
        </w:rPr>
        <w:t>председателя ТИК,  представителей</w:t>
      </w:r>
      <w:r w:rsidR="004B6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района, </w:t>
      </w:r>
      <w:r w:rsidR="004B6A60">
        <w:rPr>
          <w:sz w:val="28"/>
          <w:szCs w:val="28"/>
        </w:rPr>
        <w:t>МЧС, полиции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росгвардии</w:t>
      </w:r>
      <w:proofErr w:type="spellEnd"/>
      <w:r w:rsidR="004B6A60">
        <w:rPr>
          <w:sz w:val="28"/>
          <w:szCs w:val="28"/>
        </w:rPr>
        <w:t xml:space="preserve"> в присутствии  председателя УИК были обследованы  26 избирательных комиссий  на предмет</w:t>
      </w:r>
      <w:r w:rsidR="00410873">
        <w:rPr>
          <w:sz w:val="28"/>
          <w:szCs w:val="28"/>
        </w:rPr>
        <w:t xml:space="preserve"> состояния помещений</w:t>
      </w:r>
      <w:r w:rsidR="004B6A60">
        <w:rPr>
          <w:sz w:val="28"/>
          <w:szCs w:val="28"/>
        </w:rPr>
        <w:t xml:space="preserve"> избирательных участков,</w:t>
      </w:r>
      <w:r w:rsidR="00410873">
        <w:rPr>
          <w:sz w:val="28"/>
          <w:szCs w:val="28"/>
        </w:rPr>
        <w:t xml:space="preserve"> их оформления,</w:t>
      </w:r>
      <w:r w:rsidR="004B6A60">
        <w:rPr>
          <w:sz w:val="28"/>
          <w:szCs w:val="28"/>
        </w:rPr>
        <w:t xml:space="preserve"> наличия необходимого оборудования, </w:t>
      </w:r>
      <w:r>
        <w:rPr>
          <w:sz w:val="28"/>
          <w:szCs w:val="28"/>
        </w:rPr>
        <w:t xml:space="preserve">оргтехники, связи, </w:t>
      </w:r>
      <w:r w:rsidR="004B6A60">
        <w:rPr>
          <w:sz w:val="28"/>
          <w:szCs w:val="28"/>
        </w:rPr>
        <w:t xml:space="preserve">информационного материала. </w:t>
      </w:r>
      <w:r w:rsidR="00410873">
        <w:rPr>
          <w:sz w:val="28"/>
          <w:szCs w:val="28"/>
        </w:rPr>
        <w:t xml:space="preserve">Было сказано об имеющихся недостатках, которые необходимо устранить незамедлительно. </w:t>
      </w:r>
      <w:r>
        <w:rPr>
          <w:sz w:val="28"/>
          <w:szCs w:val="28"/>
        </w:rPr>
        <w:t xml:space="preserve">Секретарь ТИК </w:t>
      </w:r>
      <w:proofErr w:type="spellStart"/>
      <w:r>
        <w:rPr>
          <w:sz w:val="28"/>
          <w:szCs w:val="28"/>
        </w:rPr>
        <w:t>Шмигирилова</w:t>
      </w:r>
      <w:proofErr w:type="spellEnd"/>
      <w:r>
        <w:rPr>
          <w:sz w:val="28"/>
          <w:szCs w:val="28"/>
        </w:rPr>
        <w:t xml:space="preserve"> О.В. подробно ознакомила организаторов выборов </w:t>
      </w:r>
      <w:proofErr w:type="gramStart"/>
      <w:r>
        <w:rPr>
          <w:sz w:val="28"/>
          <w:szCs w:val="28"/>
        </w:rPr>
        <w:t>о работе со списками избирателей для голосования на выборах  в сентябре</w:t>
      </w:r>
      <w:proofErr w:type="gramEnd"/>
      <w:r>
        <w:rPr>
          <w:sz w:val="28"/>
          <w:szCs w:val="28"/>
        </w:rPr>
        <w:t xml:space="preserve"> 2019 года. </w:t>
      </w:r>
      <w:r w:rsidR="00EC5BAC">
        <w:rPr>
          <w:sz w:val="28"/>
          <w:szCs w:val="28"/>
        </w:rPr>
        <w:t xml:space="preserve">Выступление сопровождалось показом презентационного материала по данной теме. </w:t>
      </w:r>
      <w:r w:rsidR="00840E22">
        <w:rPr>
          <w:sz w:val="28"/>
          <w:szCs w:val="28"/>
        </w:rPr>
        <w:t xml:space="preserve">В выступлении </w:t>
      </w:r>
      <w:r w:rsidR="00410873">
        <w:rPr>
          <w:sz w:val="28"/>
          <w:szCs w:val="28"/>
        </w:rPr>
        <w:t xml:space="preserve"> зам председателя </w:t>
      </w:r>
      <w:r w:rsidR="00840E22">
        <w:rPr>
          <w:sz w:val="28"/>
          <w:szCs w:val="28"/>
        </w:rPr>
        <w:t xml:space="preserve"> ТИК </w:t>
      </w:r>
      <w:r w:rsidR="00410873">
        <w:rPr>
          <w:sz w:val="28"/>
          <w:szCs w:val="28"/>
        </w:rPr>
        <w:t>Щербакова Б.Н.</w:t>
      </w:r>
      <w:r w:rsidR="00840E22">
        <w:rPr>
          <w:sz w:val="28"/>
          <w:szCs w:val="28"/>
        </w:rPr>
        <w:t>особое в</w:t>
      </w:r>
      <w:r w:rsidR="004C5865">
        <w:rPr>
          <w:sz w:val="28"/>
          <w:szCs w:val="28"/>
        </w:rPr>
        <w:t xml:space="preserve">нимание </w:t>
      </w:r>
      <w:r w:rsidR="00840E22">
        <w:rPr>
          <w:sz w:val="28"/>
          <w:szCs w:val="28"/>
        </w:rPr>
        <w:t>было акцентировано на</w:t>
      </w:r>
      <w:r w:rsidR="00410873">
        <w:rPr>
          <w:sz w:val="28"/>
          <w:szCs w:val="28"/>
        </w:rPr>
        <w:t xml:space="preserve"> работе </w:t>
      </w:r>
      <w:r w:rsidR="00EC5BAC">
        <w:rPr>
          <w:sz w:val="28"/>
          <w:szCs w:val="28"/>
        </w:rPr>
        <w:t>по реализации прав избирателей с ограниченными физическими возможностями в выборный период</w:t>
      </w:r>
      <w:proofErr w:type="gramStart"/>
      <w:r w:rsidR="00EC5BAC">
        <w:rPr>
          <w:sz w:val="28"/>
          <w:szCs w:val="28"/>
        </w:rPr>
        <w:t xml:space="preserve"> </w:t>
      </w:r>
      <w:r w:rsidR="00B1388C">
        <w:rPr>
          <w:sz w:val="28"/>
          <w:szCs w:val="28"/>
        </w:rPr>
        <w:t>.</w:t>
      </w:r>
      <w:proofErr w:type="gramEnd"/>
      <w:r w:rsidR="00EC5BAC">
        <w:rPr>
          <w:sz w:val="28"/>
          <w:szCs w:val="28"/>
        </w:rPr>
        <w:t xml:space="preserve"> В своем выступлении Борис Николаевич отметил, что лучший результат в работе с инвалидами- это дать почувствовать им, что они являются полноценными гражданами нашего государства, их мнение, их голос во многом определяет процесс дальнейшего развития нашего общества</w:t>
      </w:r>
    </w:p>
    <w:p w:rsidR="00D67DE2" w:rsidRDefault="00D67DE2" w:rsidP="00D67DE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2A24">
        <w:rPr>
          <w:sz w:val="28"/>
          <w:szCs w:val="28"/>
        </w:rPr>
        <w:t xml:space="preserve">завершении семинара  </w:t>
      </w:r>
      <w:r w:rsidR="00B1388C">
        <w:rPr>
          <w:sz w:val="28"/>
          <w:szCs w:val="28"/>
        </w:rPr>
        <w:t>были д</w:t>
      </w:r>
      <w:r w:rsidR="00CF4F4B">
        <w:rPr>
          <w:sz w:val="28"/>
          <w:szCs w:val="28"/>
        </w:rPr>
        <w:t>аны исчерпывающие ответы на заданные вопросы.</w:t>
      </w:r>
    </w:p>
    <w:p w:rsidR="001B0D9B" w:rsidRDefault="001B0D9B" w:rsidP="00D67DE2">
      <w:pPr>
        <w:rPr>
          <w:sz w:val="28"/>
          <w:szCs w:val="28"/>
        </w:rPr>
      </w:pPr>
    </w:p>
    <w:p w:rsidR="001B0D9B" w:rsidRDefault="001B0D9B" w:rsidP="00D67DE2">
      <w:pPr>
        <w:rPr>
          <w:sz w:val="28"/>
          <w:szCs w:val="28"/>
        </w:rPr>
      </w:pPr>
    </w:p>
    <w:p w:rsidR="001B0D9B" w:rsidRDefault="001B0D9B" w:rsidP="00D67DE2">
      <w:pPr>
        <w:rPr>
          <w:sz w:val="28"/>
          <w:szCs w:val="28"/>
        </w:rPr>
      </w:pPr>
    </w:p>
    <w:p w:rsidR="001B0D9B" w:rsidRDefault="001B0D9B" w:rsidP="00D67DE2">
      <w:pPr>
        <w:rPr>
          <w:sz w:val="28"/>
          <w:szCs w:val="28"/>
        </w:rPr>
      </w:pPr>
    </w:p>
    <w:p w:rsidR="001B0D9B" w:rsidRDefault="001B0D9B" w:rsidP="00D67DE2">
      <w:pPr>
        <w:rPr>
          <w:sz w:val="28"/>
          <w:szCs w:val="28"/>
        </w:rPr>
      </w:pPr>
    </w:p>
    <w:p w:rsidR="001B0D9B" w:rsidRDefault="001B0D9B" w:rsidP="00D67DE2">
      <w:pPr>
        <w:rPr>
          <w:sz w:val="28"/>
          <w:szCs w:val="28"/>
        </w:rPr>
      </w:pPr>
    </w:p>
    <w:p w:rsidR="00A501A5" w:rsidRDefault="00A501A5" w:rsidP="00840E22">
      <w:pPr>
        <w:rPr>
          <w:sz w:val="28"/>
          <w:szCs w:val="28"/>
        </w:rPr>
      </w:pPr>
    </w:p>
    <w:p w:rsidR="001B0D9B" w:rsidRDefault="001B0D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-5276850</wp:posOffset>
            </wp:positionH>
            <wp:positionV relativeFrom="paragraph">
              <wp:posOffset>1569720</wp:posOffset>
            </wp:positionV>
            <wp:extent cx="5419725" cy="3228975"/>
            <wp:effectExtent l="19050" t="0" r="9525" b="0"/>
            <wp:wrapNone/>
            <wp:docPr id="2" name="Рисунок 2" descr="E:\протокол 101\на сайт\DSCN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токол 101\на сайт\DSCN0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1B0D9B" w:rsidRPr="001B0D9B" w:rsidRDefault="001B0D9B" w:rsidP="001B0D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-8709660</wp:posOffset>
            </wp:positionV>
            <wp:extent cx="5153025" cy="3314700"/>
            <wp:effectExtent l="19050" t="0" r="9525" b="0"/>
            <wp:wrapSquare wrapText="bothSides"/>
            <wp:docPr id="3" name="Рисунок 3" descr="E:\протокол 101\на сайт\DSCN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токол 101\на сайт\DSCN0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D9B" w:rsidRDefault="001B0D9B" w:rsidP="001B0D9B">
      <w:pPr>
        <w:rPr>
          <w:sz w:val="28"/>
          <w:szCs w:val="28"/>
        </w:rPr>
      </w:pPr>
    </w:p>
    <w:p w:rsidR="004F4E7A" w:rsidRPr="001B0D9B" w:rsidRDefault="001B0D9B" w:rsidP="001B0D9B">
      <w:pPr>
        <w:tabs>
          <w:tab w:val="left" w:pos="20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2480310</wp:posOffset>
            </wp:positionV>
            <wp:extent cx="5238750" cy="3114675"/>
            <wp:effectExtent l="19050" t="0" r="0" b="0"/>
            <wp:wrapNone/>
            <wp:docPr id="4" name="Рисунок 1" descr="E:\протокол 101\на сайт\DSCN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 101\на сайт\DSCN0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sectPr w:rsidR="004F4E7A" w:rsidRPr="001B0D9B" w:rsidSect="00280B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9B" w:rsidRDefault="001B0D9B" w:rsidP="001B0D9B">
      <w:pPr>
        <w:spacing w:after="0" w:line="240" w:lineRule="auto"/>
      </w:pPr>
      <w:r>
        <w:separator/>
      </w:r>
    </w:p>
  </w:endnote>
  <w:endnote w:type="continuationSeparator" w:id="0">
    <w:p w:rsidR="001B0D9B" w:rsidRDefault="001B0D9B" w:rsidP="001B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9B" w:rsidRDefault="001B0D9B">
    <w:pPr>
      <w:pStyle w:val="a7"/>
    </w:pPr>
  </w:p>
  <w:p w:rsidR="001B0D9B" w:rsidRDefault="001B0D9B">
    <w:pPr>
      <w:pStyle w:val="a7"/>
    </w:pPr>
  </w:p>
  <w:p w:rsidR="001B0D9B" w:rsidRDefault="001B0D9B">
    <w:pPr>
      <w:pStyle w:val="a7"/>
    </w:pPr>
  </w:p>
  <w:p w:rsidR="001B0D9B" w:rsidRDefault="001B0D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9B" w:rsidRDefault="001B0D9B" w:rsidP="001B0D9B">
      <w:pPr>
        <w:spacing w:after="0" w:line="240" w:lineRule="auto"/>
      </w:pPr>
      <w:r>
        <w:separator/>
      </w:r>
    </w:p>
  </w:footnote>
  <w:footnote w:type="continuationSeparator" w:id="0">
    <w:p w:rsidR="001B0D9B" w:rsidRDefault="001B0D9B" w:rsidP="001B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714"/>
    <w:rsid w:val="00062997"/>
    <w:rsid w:val="001B0D9B"/>
    <w:rsid w:val="00215998"/>
    <w:rsid w:val="00280BD1"/>
    <w:rsid w:val="00314EDE"/>
    <w:rsid w:val="00410873"/>
    <w:rsid w:val="004612B1"/>
    <w:rsid w:val="00472A24"/>
    <w:rsid w:val="004B2750"/>
    <w:rsid w:val="004B6A60"/>
    <w:rsid w:val="004C5865"/>
    <w:rsid w:val="004D51ED"/>
    <w:rsid w:val="004F4E7A"/>
    <w:rsid w:val="006017DB"/>
    <w:rsid w:val="006C2EED"/>
    <w:rsid w:val="007123F2"/>
    <w:rsid w:val="00840E22"/>
    <w:rsid w:val="009A1592"/>
    <w:rsid w:val="00A501A5"/>
    <w:rsid w:val="00B1388C"/>
    <w:rsid w:val="00B7069E"/>
    <w:rsid w:val="00BE374F"/>
    <w:rsid w:val="00BE6714"/>
    <w:rsid w:val="00CF4F4B"/>
    <w:rsid w:val="00D02FC4"/>
    <w:rsid w:val="00D67DE2"/>
    <w:rsid w:val="00E2140A"/>
    <w:rsid w:val="00EC5BAC"/>
    <w:rsid w:val="00F06DD0"/>
    <w:rsid w:val="00F9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D9B"/>
  </w:style>
  <w:style w:type="paragraph" w:styleId="a7">
    <w:name w:val="footer"/>
    <w:basedOn w:val="a"/>
    <w:link w:val="a8"/>
    <w:uiPriority w:val="99"/>
    <w:semiHidden/>
    <w:unhideWhenUsed/>
    <w:rsid w:val="001B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Марина</cp:lastModifiedBy>
  <cp:revision>17</cp:revision>
  <dcterms:created xsi:type="dcterms:W3CDTF">2017-07-17T07:29:00Z</dcterms:created>
  <dcterms:modified xsi:type="dcterms:W3CDTF">2019-08-26T13:50:00Z</dcterms:modified>
</cp:coreProperties>
</file>