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73" w:rsidRDefault="00D56573" w:rsidP="004F422D">
      <w:pPr>
        <w:shd w:val="clear" w:color="auto" w:fill="FFFFFF"/>
        <w:spacing w:after="75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ходе исполнения бюджета</w:t>
      </w:r>
      <w:r w:rsidR="004F422D" w:rsidRPr="00273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Октябрьского муниципального района Курской области </w:t>
      </w:r>
      <w:r w:rsidRPr="00273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r w:rsidR="001E0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F0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0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полугодие</w:t>
      </w:r>
      <w:r w:rsidR="005F0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3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5F0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73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273A19" w:rsidRPr="00273A19" w:rsidRDefault="00273A19" w:rsidP="004F422D">
      <w:pPr>
        <w:shd w:val="clear" w:color="auto" w:fill="FFFFFF"/>
        <w:spacing w:after="75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573" w:rsidRPr="00273A19" w:rsidRDefault="00273A19" w:rsidP="00D56573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</w:t>
      </w:r>
      <w:r w:rsidR="001E00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полугодие </w:t>
      </w:r>
      <w:r w:rsidR="002A1DED" w:rsidRPr="00273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2A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2A1DED" w:rsidRPr="00273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 в  бюджет</w:t>
      </w:r>
      <w:r w:rsidR="004F422D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Октябрьского муниципального района</w:t>
      </w:r>
      <w:r w:rsidR="00E4631D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Курской области </w:t>
      </w:r>
      <w:r w:rsidR="004F422D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поступило доходов в </w:t>
      </w:r>
      <w:r w:rsidR="00D56573" w:rsidRPr="00273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</w:t>
      </w:r>
      <w:r w:rsidR="009C3B91">
        <w:rPr>
          <w:rFonts w:ascii="Times New Roman" w:eastAsia="Times New Roman" w:hAnsi="Times New Roman" w:cs="Times New Roman"/>
          <w:sz w:val="28"/>
          <w:szCs w:val="28"/>
          <w:lang w:eastAsia="ru-RU"/>
        </w:rPr>
        <w:t>300</w:t>
      </w:r>
      <w:r w:rsidR="001E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B91">
        <w:rPr>
          <w:rFonts w:ascii="Times New Roman" w:eastAsia="Times New Roman" w:hAnsi="Times New Roman" w:cs="Times New Roman"/>
          <w:sz w:val="28"/>
          <w:szCs w:val="28"/>
          <w:lang w:eastAsia="ru-RU"/>
        </w:rPr>
        <w:t>779,5</w:t>
      </w:r>
      <w:r w:rsidR="00280056" w:rsidRPr="00273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22D" w:rsidRPr="00273A1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="00D56573" w:rsidRPr="00273A19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рублей, в том числе безвозмездные поступления составили</w:t>
      </w:r>
      <w:r w:rsidR="005C35AB" w:rsidRPr="00273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B91">
        <w:rPr>
          <w:rFonts w:ascii="Times New Roman" w:eastAsia="Times New Roman" w:hAnsi="Times New Roman" w:cs="Times New Roman"/>
          <w:sz w:val="28"/>
          <w:szCs w:val="28"/>
          <w:lang w:eastAsia="ru-RU"/>
        </w:rPr>
        <w:t>224</w:t>
      </w:r>
      <w:r w:rsidR="001E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B91">
        <w:rPr>
          <w:rFonts w:ascii="Times New Roman" w:eastAsia="Times New Roman" w:hAnsi="Times New Roman" w:cs="Times New Roman"/>
          <w:sz w:val="28"/>
          <w:szCs w:val="28"/>
          <w:lang w:eastAsia="ru-RU"/>
        </w:rPr>
        <w:t>997,6</w:t>
      </w:r>
      <w:r w:rsidR="00280056" w:rsidRPr="00273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397" w:rsidRPr="00273A1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="0052347F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рублей (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возврат остатков субсидий, субвенций и иных межбюджетных трансфертов, имеющих целевое назначение, прошлых лет в </w:t>
      </w:r>
      <w:r w:rsidR="00B23397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областной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 –</w:t>
      </w:r>
      <w:r w:rsidR="00BF381B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A1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1E00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A1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422,5</w:t>
      </w:r>
      <w:r w:rsidR="00BF381B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23397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рублей).</w:t>
      </w:r>
    </w:p>
    <w:p w:rsidR="00D56573" w:rsidRPr="00273A19" w:rsidRDefault="00273A19" w:rsidP="00D56573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Расходы  бюджета </w:t>
      </w:r>
      <w:r w:rsidR="00B23397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Октябрьского муниципального  района  Курской области 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r w:rsidR="003560A2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E00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полугодие</w:t>
      </w:r>
      <w:r w:rsidR="00745394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</w:t>
      </w:r>
      <w:r w:rsidR="002A1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</w:t>
      </w:r>
      <w:r w:rsidR="00E9286F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составили</w:t>
      </w:r>
      <w:r w:rsidR="00E4631D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C3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252</w:t>
      </w:r>
      <w:r w:rsidR="001E00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C3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913,1</w:t>
      </w:r>
      <w:r w:rsidR="002A1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4631D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рублей, </w:t>
      </w:r>
      <w:r w:rsidR="00E4631D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которых было направлено межбюджетных трансфертов</w:t>
      </w:r>
      <w:r w:rsidR="00E4631D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бюджетам поселений Октябрьского района 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</w:t>
      </w:r>
      <w:r w:rsidR="00745394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C3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</w:t>
      </w:r>
      <w:r w:rsidR="001E00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C3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285</w:t>
      </w:r>
      <w:r w:rsidR="00280056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4631D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рублей), на финансирование расходов социально-культурной сфе</w:t>
      </w:r>
      <w:r w:rsidR="00B23397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ры  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="00745394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C3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220</w:t>
      </w:r>
      <w:r w:rsidR="001E00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C3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017,7</w:t>
      </w:r>
      <w:r w:rsidR="00E4631D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рублей.</w:t>
      </w:r>
    </w:p>
    <w:p w:rsidR="00E4631D" w:rsidRPr="00273A19" w:rsidRDefault="00273A19" w:rsidP="00D56573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</w:t>
      </w:r>
      <w:proofErr w:type="gramStart"/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заработную плату с начислениями из  бюджета</w:t>
      </w:r>
      <w:r w:rsidR="00E4631D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района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казенным учреждениям направлено </w:t>
      </w:r>
      <w:r w:rsidR="003560A2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C3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173</w:t>
      </w:r>
      <w:r w:rsidR="001E00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C3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463,9</w:t>
      </w:r>
      <w:r w:rsidR="00280056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212F1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рублей; на оплату коммунальных услуг </w:t>
      </w:r>
      <w:r w:rsidR="009C3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</w:t>
      </w:r>
      <w:r w:rsidR="001E00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C3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698,2</w:t>
      </w:r>
      <w:r w:rsidR="00280056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36BD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</w:t>
      </w:r>
      <w:r w:rsidR="00D14145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рублей;</w:t>
      </w:r>
      <w:r w:rsidR="001E00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4631D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выплату  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ежемесячны</w:t>
      </w:r>
      <w:r w:rsidR="00E4631D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пособий на ребенка –</w:t>
      </w:r>
      <w:r w:rsidR="00745394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C3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893,4</w:t>
      </w:r>
      <w:r w:rsidR="00280056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4631D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рублей; на предоставление мер социальной поддержки ветеранам труда, труженикам тыла, реабилитированным и пострадавшим от поли</w:t>
      </w:r>
      <w:r w:rsidR="00E4631D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тических репрессий гражданам </w:t>
      </w:r>
      <w:r w:rsidR="001E00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="00745394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C3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1E00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C3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627,5</w:t>
      </w:r>
      <w:r w:rsidR="00280056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4631D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рублей</w:t>
      </w:r>
      <w:r w:rsidR="00E4631D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2C1C0E" w:rsidRDefault="00273A19" w:rsidP="00D56573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Численность </w:t>
      </w:r>
      <w:r w:rsidR="00E4631D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муниципальных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служащих </w:t>
      </w:r>
      <w:r w:rsidR="00E4631D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Октябрьского муниципального района 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Курской области составляет </w:t>
      </w:r>
      <w:r w:rsidR="002A1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59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человек</w:t>
      </w:r>
      <w:r w:rsidR="00E4631D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фактические затраты на их денежное содержание (оплату труда) составили </w:t>
      </w:r>
      <w:r w:rsidR="009C3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="001E00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C3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435,5</w:t>
      </w:r>
      <w:r w:rsidR="00280056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4631D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рублей. Численность работников </w:t>
      </w:r>
      <w:r w:rsidR="00E4631D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муниципальных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учреждений</w:t>
      </w:r>
      <w:r w:rsidR="00E4631D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Октябрьского муниципального района </w:t>
      </w:r>
      <w:r w:rsidR="00D56573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Курской области составляет </w:t>
      </w:r>
      <w:r w:rsidR="00280056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="002C1C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67,5</w:t>
      </w:r>
    </w:p>
    <w:p w:rsidR="00D56573" w:rsidRPr="00273A19" w:rsidRDefault="00280056" w:rsidP="00D56573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73910" w:rsidRPr="00273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человек.</w:t>
      </w:r>
    </w:p>
    <w:p w:rsidR="00BF381B" w:rsidRPr="00273A19" w:rsidRDefault="00BF381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F381B" w:rsidRPr="00273A19" w:rsidSect="00B73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56573"/>
    <w:rsid w:val="0002236F"/>
    <w:rsid w:val="00060F15"/>
    <w:rsid w:val="00083520"/>
    <w:rsid w:val="000A7F4C"/>
    <w:rsid w:val="000B3AF8"/>
    <w:rsid w:val="000E5780"/>
    <w:rsid w:val="00130E9F"/>
    <w:rsid w:val="001525D6"/>
    <w:rsid w:val="00166D6D"/>
    <w:rsid w:val="001D752E"/>
    <w:rsid w:val="001E0067"/>
    <w:rsid w:val="001E38EE"/>
    <w:rsid w:val="001E7C6A"/>
    <w:rsid w:val="001F48D9"/>
    <w:rsid w:val="00221C61"/>
    <w:rsid w:val="00234761"/>
    <w:rsid w:val="00273A19"/>
    <w:rsid w:val="00280056"/>
    <w:rsid w:val="002A1DED"/>
    <w:rsid w:val="002C1C0E"/>
    <w:rsid w:val="002C2BD8"/>
    <w:rsid w:val="003336BF"/>
    <w:rsid w:val="00337FBE"/>
    <w:rsid w:val="003560A2"/>
    <w:rsid w:val="003A6AA2"/>
    <w:rsid w:val="003B7096"/>
    <w:rsid w:val="003D4260"/>
    <w:rsid w:val="004009EA"/>
    <w:rsid w:val="004632DA"/>
    <w:rsid w:val="00471EA7"/>
    <w:rsid w:val="004F422D"/>
    <w:rsid w:val="0052347F"/>
    <w:rsid w:val="00534C40"/>
    <w:rsid w:val="005620DD"/>
    <w:rsid w:val="005B37CA"/>
    <w:rsid w:val="005B6848"/>
    <w:rsid w:val="005C35AB"/>
    <w:rsid w:val="005D045F"/>
    <w:rsid w:val="005F0120"/>
    <w:rsid w:val="005F0D85"/>
    <w:rsid w:val="00606F62"/>
    <w:rsid w:val="00611264"/>
    <w:rsid w:val="00654796"/>
    <w:rsid w:val="00655ED6"/>
    <w:rsid w:val="00680308"/>
    <w:rsid w:val="00684134"/>
    <w:rsid w:val="006B6298"/>
    <w:rsid w:val="00724A41"/>
    <w:rsid w:val="00745394"/>
    <w:rsid w:val="00792AE0"/>
    <w:rsid w:val="007B558F"/>
    <w:rsid w:val="007F1A45"/>
    <w:rsid w:val="00837E5E"/>
    <w:rsid w:val="008463F1"/>
    <w:rsid w:val="00883D3F"/>
    <w:rsid w:val="008B36BD"/>
    <w:rsid w:val="008D1D2E"/>
    <w:rsid w:val="00921243"/>
    <w:rsid w:val="009321A7"/>
    <w:rsid w:val="009444BD"/>
    <w:rsid w:val="009455F8"/>
    <w:rsid w:val="009632E3"/>
    <w:rsid w:val="00994024"/>
    <w:rsid w:val="009C3B91"/>
    <w:rsid w:val="00A009C3"/>
    <w:rsid w:val="00A34ED2"/>
    <w:rsid w:val="00A43538"/>
    <w:rsid w:val="00A60D6F"/>
    <w:rsid w:val="00B23397"/>
    <w:rsid w:val="00B41471"/>
    <w:rsid w:val="00B6626A"/>
    <w:rsid w:val="00B7357D"/>
    <w:rsid w:val="00BB3508"/>
    <w:rsid w:val="00BB5CD6"/>
    <w:rsid w:val="00BF381B"/>
    <w:rsid w:val="00C37575"/>
    <w:rsid w:val="00C96D35"/>
    <w:rsid w:val="00CA2B57"/>
    <w:rsid w:val="00CC44AB"/>
    <w:rsid w:val="00D14145"/>
    <w:rsid w:val="00D14EAD"/>
    <w:rsid w:val="00D27ADB"/>
    <w:rsid w:val="00D56573"/>
    <w:rsid w:val="00E45369"/>
    <w:rsid w:val="00E4631D"/>
    <w:rsid w:val="00E50AED"/>
    <w:rsid w:val="00E74F72"/>
    <w:rsid w:val="00E90F1C"/>
    <w:rsid w:val="00E9286F"/>
    <w:rsid w:val="00EF103B"/>
    <w:rsid w:val="00F212F1"/>
    <w:rsid w:val="00F73910"/>
    <w:rsid w:val="00FB2891"/>
    <w:rsid w:val="00FB4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9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22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FinLena</cp:lastModifiedBy>
  <cp:revision>54</cp:revision>
  <cp:lastPrinted>2019-07-09T13:16:00Z</cp:lastPrinted>
  <dcterms:created xsi:type="dcterms:W3CDTF">2014-08-13T11:06:00Z</dcterms:created>
  <dcterms:modified xsi:type="dcterms:W3CDTF">2019-07-15T12:20:00Z</dcterms:modified>
</cp:coreProperties>
</file>