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0"/>
          <w:szCs w:val="40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kern w:val="36"/>
          <w:sz w:val="48"/>
          <w:szCs w:val="48"/>
          <w:lang w:eastAsia="ru-RU"/>
        </w:rPr>
        <w:t xml:space="preserve">Внимание! </w:t>
      </w:r>
      <w:r w:rsidRPr="00C4538F">
        <w:rPr>
          <w:rFonts w:ascii="Arial" w:eastAsia="Times New Roman" w:hAnsi="Arial" w:cs="Arial"/>
          <w:b/>
          <w:bCs/>
          <w:color w:val="020C22"/>
          <w:kern w:val="36"/>
          <w:sz w:val="40"/>
          <w:szCs w:val="40"/>
          <w:lang w:eastAsia="ru-RU"/>
        </w:rPr>
        <w:t>Информация для субъектов малого и среднего предпринимательства, участвующих в конкурсе на предоставление субсидий для реализации мероприятий по развитию малого и среднего предпринимательства</w:t>
      </w:r>
    </w:p>
    <w:p w:rsidR="00C4538F" w:rsidRPr="00C4538F" w:rsidRDefault="00C4538F" w:rsidP="00013B7D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20C22"/>
          <w:kern w:val="36"/>
          <w:sz w:val="40"/>
          <w:szCs w:val="40"/>
          <w:lang w:eastAsia="ru-RU"/>
        </w:rPr>
      </w:pP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Среднемесячная заработная плата работников </w:t>
      </w:r>
      <w:r w:rsidRPr="00013B7D">
        <w:rPr>
          <w:rFonts w:ascii="Arial" w:eastAsia="Times New Roman" w:hAnsi="Arial" w:cs="Arial"/>
          <w:b/>
          <w:bCs/>
          <w:i/>
          <w:iCs/>
          <w:color w:val="020C22"/>
          <w:sz w:val="24"/>
          <w:szCs w:val="24"/>
          <w:lang w:eastAsia="ru-RU"/>
        </w:rPr>
        <w:t>средних организаций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за январь - декабрь 2018 г.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руб.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8"/>
        <w:gridCol w:w="1246"/>
      </w:tblGrid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28 727,5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33 402,9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23 442,5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</w:t>
            </w: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по ликвидации загрязнений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26 551,1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25 849,9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33 561,1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14 578,1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1) Данные не предоставляются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9, п.1)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19"/>
          <w:szCs w:val="19"/>
          <w:lang w:eastAsia="ru-RU"/>
        </w:rPr>
      </w:pPr>
      <w:r w:rsidRPr="00013B7D">
        <w:rPr>
          <w:rFonts w:ascii="Arial" w:eastAsia="Times New Roman" w:hAnsi="Arial" w:cs="Arial"/>
          <w:color w:val="020C22"/>
          <w:sz w:val="19"/>
          <w:szCs w:val="19"/>
          <w:lang w:eastAsia="ru-RU"/>
        </w:rPr>
        <w:t> 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Среднемесячная начисленная заработная плата работников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по</w:t>
      </w:r>
      <w:r w:rsidRPr="00013B7D">
        <w:rPr>
          <w:rFonts w:ascii="Arial" w:eastAsia="Times New Roman" w:hAnsi="Arial" w:cs="Arial"/>
          <w:b/>
          <w:bCs/>
          <w:i/>
          <w:iCs/>
          <w:color w:val="020C22"/>
          <w:sz w:val="24"/>
          <w:szCs w:val="24"/>
          <w:lang w:eastAsia="ru-RU"/>
        </w:rPr>
        <w:t> малым предприятиям</w:t>
      </w: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 xml:space="preserve"> (без </w:t>
      </w:r>
      <w:proofErr w:type="spellStart"/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микропредприятий</w:t>
      </w:r>
      <w:proofErr w:type="spellEnd"/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)</w:t>
      </w:r>
    </w:p>
    <w:p w:rsidR="00013B7D" w:rsidRPr="00013B7D" w:rsidRDefault="00013B7D" w:rsidP="00C4538F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за январь - декабрь 2018 г.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руб.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8"/>
        <w:gridCol w:w="1206"/>
      </w:tblGrid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23 744,4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25 446,2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39 107,6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21 144,7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20 119,1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19 666,7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15 437,2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22 033,5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12 421,3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14 175,6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19 065,7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20 927,1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16 572,2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19 380,7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24 533,1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19 238,7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27 231,2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25 063,8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21 198,6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17 458,3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24 688,4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и монтаж машин и оборудования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20 616,7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22 624,6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21 916,4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24 323,3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20 084,0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19 840,4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32 869,3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26 095,1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43 241,8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15 582,9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44 843,0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21 630,8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26 961,7</w:t>
            </w:r>
          </w:p>
        </w:tc>
      </w:tr>
    </w:tbl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 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Среднемесячная начисленная заработная плата работников</w:t>
      </w:r>
    </w:p>
    <w:p w:rsidR="00013B7D" w:rsidRPr="00013B7D" w:rsidRDefault="00013B7D" w:rsidP="00C4538F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на </w:t>
      </w:r>
      <w:proofErr w:type="spellStart"/>
      <w:r w:rsidRPr="00013B7D">
        <w:rPr>
          <w:rFonts w:ascii="Arial" w:eastAsia="Times New Roman" w:hAnsi="Arial" w:cs="Arial"/>
          <w:b/>
          <w:bCs/>
          <w:i/>
          <w:iCs/>
          <w:color w:val="020C22"/>
          <w:sz w:val="24"/>
          <w:szCs w:val="24"/>
          <w:lang w:eastAsia="ru-RU"/>
        </w:rPr>
        <w:t>микропредприятиях</w:t>
      </w:r>
      <w:proofErr w:type="spellEnd"/>
      <w:r w:rsidRPr="00013B7D">
        <w:rPr>
          <w:rFonts w:ascii="Arial" w:eastAsia="Times New Roman" w:hAnsi="Arial" w:cs="Arial"/>
          <w:b/>
          <w:bCs/>
          <w:color w:val="020C22"/>
          <w:sz w:val="24"/>
          <w:szCs w:val="24"/>
          <w:lang w:eastAsia="ru-RU"/>
        </w:rPr>
        <w:t> за 2018 г.</w:t>
      </w:r>
    </w:p>
    <w:p w:rsidR="00013B7D" w:rsidRPr="00013B7D" w:rsidRDefault="00013B7D" w:rsidP="00013B7D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20C22"/>
          <w:sz w:val="24"/>
          <w:szCs w:val="24"/>
          <w:lang w:eastAsia="ru-RU"/>
        </w:rPr>
      </w:pPr>
      <w:r w:rsidRPr="00013B7D">
        <w:rPr>
          <w:rFonts w:ascii="Arial" w:eastAsia="Times New Roman" w:hAnsi="Arial" w:cs="Arial"/>
          <w:color w:val="020C22"/>
          <w:sz w:val="24"/>
          <w:szCs w:val="24"/>
          <w:lang w:eastAsia="ru-RU"/>
        </w:rPr>
        <w:t>руб.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9"/>
        <w:gridCol w:w="1245"/>
      </w:tblGrid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21 233,9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27 475,8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15 630,0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18 790,3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18 121,1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16 216,8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14 678,6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13 357,5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14 033,7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</w:t>
            </w:r>
          </w:p>
          <w:p w:rsidR="00013B7D" w:rsidRPr="00013B7D" w:rsidRDefault="00013B7D" w:rsidP="0001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соломки и материалов для плетения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23 405,1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15 275,5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39 480,1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21 179,1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15 019,9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33 282,1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26 169,1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16 220,8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19 954,9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13 173,9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15 060,4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16 820,8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30 041,2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18 320,4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19 172,0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21 846,3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19 068,9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24 857,6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21 893,5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24 840,5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20 873,7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17 514,4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32 325,8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14 665,8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24 344,8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13 978,6</w:t>
            </w:r>
          </w:p>
        </w:tc>
      </w:tr>
      <w:tr w:rsidR="00013B7D" w:rsidRPr="00013B7D" w:rsidTr="00013B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B7D" w:rsidRPr="00013B7D" w:rsidRDefault="00013B7D" w:rsidP="00013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14 900,3</w:t>
            </w:r>
          </w:p>
        </w:tc>
      </w:tr>
    </w:tbl>
    <w:p w:rsidR="00F21D2F" w:rsidRPr="00013B7D" w:rsidRDefault="00F21D2F">
      <w:pPr>
        <w:rPr>
          <w:sz w:val="24"/>
          <w:szCs w:val="24"/>
        </w:rPr>
      </w:pPr>
    </w:p>
    <w:sectPr w:rsidR="00F21D2F" w:rsidRPr="00013B7D" w:rsidSect="00F2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0BD"/>
    <w:multiLevelType w:val="multilevel"/>
    <w:tmpl w:val="FC0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B7D"/>
    <w:rsid w:val="00013B7D"/>
    <w:rsid w:val="002849B1"/>
    <w:rsid w:val="009632D0"/>
    <w:rsid w:val="00C4538F"/>
    <w:rsid w:val="00F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2F"/>
  </w:style>
  <w:style w:type="paragraph" w:styleId="1">
    <w:name w:val="heading 1"/>
    <w:basedOn w:val="a"/>
    <w:link w:val="10"/>
    <w:uiPriority w:val="9"/>
    <w:qFormat/>
    <w:rsid w:val="00013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3B7D"/>
    <w:rPr>
      <w:color w:val="0000FF"/>
      <w:u w:val="single"/>
    </w:rPr>
  </w:style>
  <w:style w:type="paragraph" w:customStyle="1" w:styleId="11">
    <w:name w:val="11"/>
    <w:basedOn w:val="a"/>
    <w:rsid w:val="000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B7D"/>
    <w:rPr>
      <w:b/>
      <w:bCs/>
    </w:rPr>
  </w:style>
  <w:style w:type="character" w:styleId="a5">
    <w:name w:val="Emphasis"/>
    <w:basedOn w:val="a0"/>
    <w:uiPriority w:val="20"/>
    <w:qFormat/>
    <w:rsid w:val="00013B7D"/>
    <w:rPr>
      <w:i/>
      <w:iCs/>
    </w:rPr>
  </w:style>
  <w:style w:type="paragraph" w:customStyle="1" w:styleId="2">
    <w:name w:val="2"/>
    <w:basedOn w:val="a"/>
    <w:rsid w:val="000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">
    <w:name w:val="about"/>
    <w:basedOn w:val="a0"/>
    <w:rsid w:val="00013B7D"/>
  </w:style>
  <w:style w:type="paragraph" w:styleId="a6">
    <w:name w:val="Balloon Text"/>
    <w:basedOn w:val="a"/>
    <w:link w:val="a7"/>
    <w:uiPriority w:val="99"/>
    <w:semiHidden/>
    <w:unhideWhenUsed/>
    <w:rsid w:val="0001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00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2019-05-15T08:43:00Z</dcterms:created>
  <dcterms:modified xsi:type="dcterms:W3CDTF">2019-05-15T08:45:00Z</dcterms:modified>
</cp:coreProperties>
</file>