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C4" w:rsidRDefault="001D2EC4" w:rsidP="001D2EC4">
      <w:pPr>
        <w:pStyle w:val="a3"/>
        <w:spacing w:line="240" w:lineRule="auto"/>
      </w:pPr>
      <w:r>
        <w:t>ТЕРРИТОРИАЛЬНАЯ ИЗБИРАТЕЛЬНАЯ КОМИССИЯ</w:t>
      </w:r>
    </w:p>
    <w:p w:rsidR="001D2EC4" w:rsidRDefault="001D2EC4" w:rsidP="001D2EC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ОКТЯБРЬСКОГО РАЙОНА КУРСКОЙ ОБЛАСТИ</w:t>
      </w:r>
    </w:p>
    <w:p w:rsidR="001D2EC4" w:rsidRDefault="001D2EC4" w:rsidP="001D2EC4">
      <w:pPr>
        <w:pStyle w:val="a5"/>
        <w:spacing w:line="360" w:lineRule="auto"/>
        <w:rPr>
          <w:b/>
          <w:sz w:val="24"/>
        </w:rPr>
      </w:pPr>
      <w:r>
        <w:rPr>
          <w:b/>
          <w:sz w:val="24"/>
        </w:rPr>
        <w:t>307200, Курская область,  п</w:t>
      </w:r>
      <w:proofErr w:type="gramStart"/>
      <w:r>
        <w:rPr>
          <w:b/>
          <w:sz w:val="24"/>
        </w:rPr>
        <w:t>.П</w:t>
      </w:r>
      <w:proofErr w:type="gramEnd"/>
      <w:r>
        <w:rPr>
          <w:b/>
          <w:sz w:val="24"/>
        </w:rPr>
        <w:t>рямицыно, ул.Октябрьская 134, тел.(471-42) 2-27-30</w:t>
      </w:r>
    </w:p>
    <w:p w:rsidR="001D2EC4" w:rsidRDefault="001D2EC4" w:rsidP="001D2EC4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1D2EC4" w:rsidRDefault="005A002C" w:rsidP="001D2EC4">
      <w:pPr>
        <w:pStyle w:val="2"/>
        <w:rPr>
          <w:rFonts w:ascii="Times New Roman" w:hAnsi="Times New Roman" w:cs="Times New Roman"/>
          <w:bCs w:val="0"/>
          <w:i w:val="0"/>
          <w:iCs w:val="0"/>
        </w:rPr>
      </w:pPr>
      <w:r>
        <w:rPr>
          <w:rFonts w:ascii="Times New Roman" w:hAnsi="Times New Roman" w:cs="Times New Roman"/>
          <w:bCs w:val="0"/>
          <w:i w:val="0"/>
          <w:iCs w:val="0"/>
        </w:rPr>
        <w:t xml:space="preserve">                                                   </w:t>
      </w:r>
      <w:r w:rsidR="001D2EC4">
        <w:rPr>
          <w:rFonts w:ascii="Times New Roman" w:hAnsi="Times New Roman" w:cs="Times New Roman"/>
          <w:bCs w:val="0"/>
          <w:i w:val="0"/>
          <w:iCs w:val="0"/>
        </w:rPr>
        <w:t>Р Е Ш Е Н И Е</w:t>
      </w:r>
    </w:p>
    <w:p w:rsidR="00131197" w:rsidRDefault="00131197" w:rsidP="00131197">
      <w:pPr>
        <w:pStyle w:val="a5"/>
        <w:jc w:val="left"/>
        <w:rPr>
          <w:b/>
        </w:rPr>
      </w:pPr>
    </w:p>
    <w:p w:rsidR="001D2EC4" w:rsidRDefault="00D747FA" w:rsidP="00131197">
      <w:pPr>
        <w:pStyle w:val="a5"/>
        <w:jc w:val="left"/>
        <w:rPr>
          <w:b/>
        </w:rPr>
      </w:pPr>
      <w:r>
        <w:rPr>
          <w:b/>
        </w:rPr>
        <w:t xml:space="preserve">  </w:t>
      </w:r>
      <w:r w:rsidR="00790AE6">
        <w:rPr>
          <w:b/>
        </w:rPr>
        <w:t xml:space="preserve">26 декабря </w:t>
      </w:r>
      <w:r w:rsidR="00521211">
        <w:rPr>
          <w:b/>
        </w:rPr>
        <w:t xml:space="preserve"> 2018</w:t>
      </w:r>
      <w:r w:rsidR="003B655B">
        <w:rPr>
          <w:b/>
        </w:rPr>
        <w:t xml:space="preserve"> </w:t>
      </w:r>
      <w:r w:rsidR="001D2EC4">
        <w:rPr>
          <w:b/>
        </w:rPr>
        <w:t xml:space="preserve">года                                                  </w:t>
      </w:r>
      <w:r w:rsidR="00F23642">
        <w:rPr>
          <w:b/>
        </w:rPr>
        <w:t xml:space="preserve">         № </w:t>
      </w:r>
      <w:r w:rsidR="00790AE6">
        <w:rPr>
          <w:b/>
        </w:rPr>
        <w:t>86/679</w:t>
      </w:r>
      <w:r w:rsidR="0066434B">
        <w:rPr>
          <w:b/>
        </w:rPr>
        <w:t>-4</w:t>
      </w:r>
    </w:p>
    <w:p w:rsidR="001D2EC4" w:rsidRDefault="004D1FBD" w:rsidP="001D2EC4">
      <w:pPr>
        <w:pStyle w:val="a5"/>
        <w:rPr>
          <w:b/>
          <w:szCs w:val="28"/>
        </w:rPr>
      </w:pPr>
      <w:r>
        <w:rPr>
          <w:b/>
          <w:szCs w:val="28"/>
        </w:rPr>
        <w:t>п</w:t>
      </w:r>
      <w:proofErr w:type="gramStart"/>
      <w:r>
        <w:rPr>
          <w:b/>
          <w:szCs w:val="28"/>
        </w:rPr>
        <w:t>.П</w:t>
      </w:r>
      <w:proofErr w:type="gramEnd"/>
      <w:r>
        <w:rPr>
          <w:b/>
          <w:szCs w:val="28"/>
        </w:rPr>
        <w:t>рямицыно</w:t>
      </w:r>
    </w:p>
    <w:p w:rsidR="001D2EC4" w:rsidRDefault="001D2EC4" w:rsidP="001D2EC4">
      <w:pPr>
        <w:pStyle w:val="a5"/>
        <w:rPr>
          <w:b/>
          <w:szCs w:val="28"/>
        </w:rPr>
      </w:pPr>
    </w:p>
    <w:p w:rsidR="001D2EC4" w:rsidRDefault="001D2EC4" w:rsidP="001D2EC4">
      <w:pPr>
        <w:jc w:val="right"/>
      </w:pPr>
    </w:p>
    <w:p w:rsidR="001D2EC4" w:rsidRDefault="001D2EC4" w:rsidP="001D2EC4">
      <w:pPr>
        <w:pStyle w:val="a5"/>
        <w:rPr>
          <w:b/>
        </w:rPr>
      </w:pPr>
      <w:r>
        <w:rPr>
          <w:b/>
        </w:rPr>
        <w:t xml:space="preserve">О плане основных мероприятий </w:t>
      </w:r>
    </w:p>
    <w:p w:rsidR="001D2EC4" w:rsidRDefault="001D2EC4" w:rsidP="001D2EC4">
      <w:pPr>
        <w:pStyle w:val="a5"/>
        <w:rPr>
          <w:b/>
        </w:rPr>
      </w:pPr>
      <w:r>
        <w:rPr>
          <w:b/>
        </w:rPr>
        <w:t xml:space="preserve">по повышению профессиональной подготовки </w:t>
      </w:r>
    </w:p>
    <w:p w:rsidR="001D2EC4" w:rsidRDefault="001D2EC4" w:rsidP="00023BA7">
      <w:pPr>
        <w:pStyle w:val="a5"/>
        <w:rPr>
          <w:b/>
        </w:rPr>
      </w:pPr>
      <w:r>
        <w:rPr>
          <w:b/>
        </w:rPr>
        <w:t>органи</w:t>
      </w:r>
      <w:r w:rsidR="003D0494">
        <w:rPr>
          <w:b/>
        </w:rPr>
        <w:t xml:space="preserve">заторов выборов и референдумов, </w:t>
      </w:r>
      <w:r>
        <w:rPr>
          <w:b/>
        </w:rPr>
        <w:t xml:space="preserve"> правовому</w:t>
      </w:r>
      <w:r w:rsidR="00D747FA">
        <w:rPr>
          <w:b/>
        </w:rPr>
        <w:t xml:space="preserve"> </w:t>
      </w:r>
      <w:r w:rsidR="0066434B">
        <w:rPr>
          <w:b/>
        </w:rPr>
        <w:t>обучению</w:t>
      </w:r>
      <w:r w:rsidR="00023BA7">
        <w:rPr>
          <w:b/>
        </w:rPr>
        <w:t xml:space="preserve"> </w:t>
      </w:r>
      <w:r>
        <w:rPr>
          <w:b/>
        </w:rPr>
        <w:t>избирате</w:t>
      </w:r>
      <w:r w:rsidR="00131197">
        <w:rPr>
          <w:b/>
        </w:rPr>
        <w:t xml:space="preserve">лей </w:t>
      </w:r>
      <w:r w:rsidR="003D0494">
        <w:rPr>
          <w:b/>
        </w:rPr>
        <w:t xml:space="preserve"> и других участников избирательного процесса, обучению кадров избирательных комиссий </w:t>
      </w:r>
      <w:r w:rsidR="00131197">
        <w:rPr>
          <w:b/>
        </w:rPr>
        <w:t xml:space="preserve">в </w:t>
      </w:r>
      <w:r w:rsidR="00023BA7">
        <w:rPr>
          <w:b/>
        </w:rPr>
        <w:t xml:space="preserve">Октябрьском </w:t>
      </w:r>
      <w:r w:rsidR="00BA5D47">
        <w:rPr>
          <w:b/>
        </w:rPr>
        <w:br/>
      </w:r>
      <w:r w:rsidR="00D747FA">
        <w:rPr>
          <w:b/>
        </w:rPr>
        <w:t>районе на 201</w:t>
      </w:r>
      <w:r w:rsidR="00790AE6">
        <w:rPr>
          <w:b/>
        </w:rPr>
        <w:t>9</w:t>
      </w:r>
      <w:r>
        <w:rPr>
          <w:b/>
        </w:rPr>
        <w:t xml:space="preserve"> год</w:t>
      </w:r>
    </w:p>
    <w:p w:rsidR="001D2EC4" w:rsidRDefault="001D2EC4" w:rsidP="001D2EC4">
      <w:pPr>
        <w:pStyle w:val="a5"/>
        <w:rPr>
          <w:b/>
        </w:rPr>
      </w:pPr>
    </w:p>
    <w:p w:rsidR="001D2EC4" w:rsidRDefault="001D2EC4" w:rsidP="0066434B">
      <w:pPr>
        <w:pStyle w:val="a5"/>
        <w:ind w:firstLine="540"/>
        <w:jc w:val="left"/>
        <w:rPr>
          <w:bCs/>
        </w:rPr>
      </w:pPr>
      <w:proofErr w:type="gramStart"/>
      <w:r>
        <w:rPr>
          <w:bCs/>
        </w:rPr>
        <w:t>Зас</w:t>
      </w:r>
      <w:r w:rsidR="0066434B">
        <w:rPr>
          <w:bCs/>
        </w:rPr>
        <w:t>лушав информацию  председателя базовой (опорной) т</w:t>
      </w:r>
      <w:r>
        <w:rPr>
          <w:bCs/>
        </w:rPr>
        <w:t xml:space="preserve">ерриториальной  избирательной комиссии Октябрьского района Т.П. </w:t>
      </w:r>
      <w:proofErr w:type="spellStart"/>
      <w:r>
        <w:rPr>
          <w:bCs/>
        </w:rPr>
        <w:t>Щадных</w:t>
      </w:r>
      <w:proofErr w:type="spellEnd"/>
      <w:r>
        <w:rPr>
          <w:bCs/>
        </w:rPr>
        <w:t xml:space="preserve"> о плане основных мероприятий по повышению профессиональной подготовки организаторов выборов и референдумов и правовому обучению избирателей в Октябрьск</w:t>
      </w:r>
      <w:r w:rsidR="005A002C">
        <w:rPr>
          <w:bCs/>
        </w:rPr>
        <w:t>ом</w:t>
      </w:r>
      <w:r w:rsidR="005F7BEA">
        <w:rPr>
          <w:bCs/>
        </w:rPr>
        <w:t xml:space="preserve"> районе </w:t>
      </w:r>
      <w:r w:rsidR="0066434B">
        <w:rPr>
          <w:bCs/>
        </w:rPr>
        <w:t xml:space="preserve"> и районах входящих в зону обслуживания БТИК Октябрьского района </w:t>
      </w:r>
      <w:r w:rsidR="00790AE6">
        <w:rPr>
          <w:bCs/>
        </w:rPr>
        <w:t>на 2019</w:t>
      </w:r>
      <w:r>
        <w:rPr>
          <w:bCs/>
        </w:rPr>
        <w:t xml:space="preserve"> год, территориальная избирательная комиссия Октябрьского района Курской области РЕШИЛА:</w:t>
      </w:r>
      <w:proofErr w:type="gramEnd"/>
    </w:p>
    <w:p w:rsidR="001D2EC4" w:rsidRPr="003D0494" w:rsidRDefault="003D0494" w:rsidP="003D0494">
      <w:pPr>
        <w:pStyle w:val="a5"/>
        <w:jc w:val="left"/>
      </w:pPr>
      <w:r>
        <w:rPr>
          <w:bCs/>
        </w:rPr>
        <w:t xml:space="preserve">       </w:t>
      </w:r>
      <w:r w:rsidR="001D2EC4">
        <w:rPr>
          <w:bCs/>
        </w:rPr>
        <w:t xml:space="preserve">1. </w:t>
      </w:r>
      <w:r>
        <w:rPr>
          <w:bCs/>
        </w:rPr>
        <w:t xml:space="preserve">Утвердить </w:t>
      </w:r>
      <w:r w:rsidR="001D2EC4">
        <w:rPr>
          <w:bCs/>
        </w:rPr>
        <w:t>план основных мероприятий по повышению профессиональной подготовки организ</w:t>
      </w:r>
      <w:r>
        <w:rPr>
          <w:bCs/>
        </w:rPr>
        <w:t xml:space="preserve">аторов выборов и референдумов, </w:t>
      </w:r>
      <w:r w:rsidR="001D2EC4">
        <w:rPr>
          <w:bCs/>
        </w:rPr>
        <w:t xml:space="preserve">правовому обучению избирателей </w:t>
      </w:r>
      <w:r w:rsidRPr="003D0494">
        <w:t>и других участников избирател</w:t>
      </w:r>
      <w:r>
        <w:t xml:space="preserve">ьного процесса, обучению кадров </w:t>
      </w:r>
      <w:r w:rsidRPr="003D0494">
        <w:t xml:space="preserve">избирательных комиссий в Октябрьском </w:t>
      </w:r>
      <w:r>
        <w:t xml:space="preserve"> </w:t>
      </w:r>
      <w:r w:rsidR="00790AE6">
        <w:t>районе на 2019</w:t>
      </w:r>
      <w:r w:rsidRPr="003D0494">
        <w:t xml:space="preserve"> год</w:t>
      </w:r>
      <w:r>
        <w:t xml:space="preserve"> </w:t>
      </w:r>
      <w:r w:rsidR="001D2EC4">
        <w:rPr>
          <w:bCs/>
          <w:szCs w:val="24"/>
        </w:rPr>
        <w:t>(прилагается).</w:t>
      </w:r>
    </w:p>
    <w:p w:rsidR="001D2EC4" w:rsidRDefault="003D0494" w:rsidP="001D2EC4">
      <w:pPr>
        <w:pStyle w:val="a5"/>
        <w:ind w:firstLine="540"/>
        <w:jc w:val="both"/>
        <w:rPr>
          <w:bCs/>
        </w:rPr>
      </w:pPr>
      <w:r>
        <w:rPr>
          <w:bCs/>
        </w:rPr>
        <w:t>2</w:t>
      </w:r>
      <w:r w:rsidR="001D2EC4">
        <w:rPr>
          <w:bCs/>
        </w:rPr>
        <w:t xml:space="preserve">. Контроль за выполнением плана возложить на председателя  территориальной избирательной комиссий Октябрьского района Т.П. </w:t>
      </w:r>
      <w:proofErr w:type="spellStart"/>
      <w:r w:rsidR="001D2EC4">
        <w:rPr>
          <w:bCs/>
        </w:rPr>
        <w:t>Щадных</w:t>
      </w:r>
      <w:proofErr w:type="spellEnd"/>
      <w:r w:rsidR="001D2EC4">
        <w:rPr>
          <w:bCs/>
        </w:rPr>
        <w:t xml:space="preserve">. </w:t>
      </w:r>
    </w:p>
    <w:p w:rsidR="001D2EC4" w:rsidRDefault="001D2EC4" w:rsidP="001D2EC4">
      <w:pPr>
        <w:pStyle w:val="a5"/>
        <w:jc w:val="both"/>
        <w:rPr>
          <w:bCs/>
        </w:rPr>
      </w:pPr>
    </w:p>
    <w:p w:rsidR="001D2EC4" w:rsidRDefault="001D2EC4" w:rsidP="001D2EC4">
      <w:pPr>
        <w:pStyle w:val="a5"/>
        <w:jc w:val="both"/>
        <w:rPr>
          <w:bCs/>
        </w:rPr>
      </w:pPr>
    </w:p>
    <w:p w:rsidR="001D2EC4" w:rsidRDefault="001D2EC4" w:rsidP="001D2EC4">
      <w:pPr>
        <w:pStyle w:val="a5"/>
        <w:jc w:val="both"/>
        <w:rPr>
          <w:bCs/>
        </w:rPr>
      </w:pPr>
    </w:p>
    <w:p w:rsidR="001D2EC4" w:rsidRDefault="001D2EC4" w:rsidP="001D2EC4">
      <w:pPr>
        <w:pStyle w:val="a5"/>
        <w:jc w:val="both"/>
      </w:pPr>
      <w:r>
        <w:t xml:space="preserve">Председатель </w:t>
      </w:r>
      <w:r w:rsidR="00131197">
        <w:t>территориальной</w:t>
      </w:r>
    </w:p>
    <w:p w:rsidR="001D2EC4" w:rsidRDefault="001D2EC4" w:rsidP="001D2EC4">
      <w:pPr>
        <w:pStyle w:val="a5"/>
        <w:jc w:val="both"/>
      </w:pPr>
      <w:r>
        <w:t>избирательной комиссии                                             Т.П.</w:t>
      </w:r>
      <w:r w:rsidR="005F7BEA">
        <w:t xml:space="preserve"> </w:t>
      </w:r>
      <w:proofErr w:type="spellStart"/>
      <w:r>
        <w:t>Щадных</w:t>
      </w:r>
      <w:proofErr w:type="spellEnd"/>
    </w:p>
    <w:p w:rsidR="001D2EC4" w:rsidRDefault="001D2EC4" w:rsidP="001D2EC4">
      <w:pPr>
        <w:pStyle w:val="a5"/>
        <w:jc w:val="both"/>
      </w:pPr>
    </w:p>
    <w:p w:rsidR="001D2EC4" w:rsidRDefault="001D2EC4" w:rsidP="001D2EC4">
      <w:pPr>
        <w:pStyle w:val="a5"/>
        <w:jc w:val="both"/>
      </w:pPr>
      <w:r>
        <w:t xml:space="preserve">Секретарь </w:t>
      </w:r>
      <w:r w:rsidR="00131197">
        <w:t>территориальной</w:t>
      </w:r>
    </w:p>
    <w:p w:rsidR="001D2EC4" w:rsidRDefault="001D2EC4" w:rsidP="005F7BEA">
      <w:pPr>
        <w:pStyle w:val="a5"/>
        <w:jc w:val="left"/>
      </w:pPr>
      <w:r>
        <w:t xml:space="preserve">избирательной комиссии            </w:t>
      </w:r>
      <w:r w:rsidR="005F7BEA">
        <w:t xml:space="preserve">                                   </w:t>
      </w:r>
      <w:r>
        <w:t xml:space="preserve">  О.В.</w:t>
      </w:r>
      <w:r w:rsidR="005F7BEA">
        <w:t xml:space="preserve"> </w:t>
      </w:r>
      <w:proofErr w:type="spellStart"/>
      <w:r>
        <w:t>Шмигирилова</w:t>
      </w:r>
      <w:proofErr w:type="spellEnd"/>
      <w:r>
        <w:tab/>
      </w:r>
    </w:p>
    <w:p w:rsidR="001D2EC4" w:rsidRDefault="001D2EC4" w:rsidP="001D2EC4"/>
    <w:p w:rsidR="001D2EC4" w:rsidRDefault="001D2EC4" w:rsidP="001D2EC4"/>
    <w:p w:rsidR="001D2EC4" w:rsidRDefault="001D2EC4" w:rsidP="001D2EC4"/>
    <w:p w:rsidR="001D2EC4" w:rsidRDefault="001D2EC4" w:rsidP="001D2EC4"/>
    <w:p w:rsidR="00442DE0" w:rsidRPr="00442DE0" w:rsidRDefault="005962A9" w:rsidP="00442DE0">
      <w:pPr>
        <w:rPr>
          <w:sz w:val="28"/>
          <w:szCs w:val="28"/>
        </w:rPr>
      </w:pPr>
      <w:r>
        <w:t xml:space="preserve">                                                   </w:t>
      </w:r>
      <w:r w:rsidR="005A002C">
        <w:rPr>
          <w:sz w:val="28"/>
          <w:szCs w:val="28"/>
        </w:rPr>
        <w:t xml:space="preserve">  </w:t>
      </w:r>
      <w:r w:rsidR="00442DE0" w:rsidRPr="00442DE0">
        <w:rPr>
          <w:sz w:val="28"/>
          <w:szCs w:val="28"/>
        </w:rPr>
        <w:t xml:space="preserve">Приложение к </w:t>
      </w:r>
      <w:r w:rsidR="00023BA7">
        <w:rPr>
          <w:sz w:val="28"/>
          <w:szCs w:val="28"/>
        </w:rPr>
        <w:t>р</w:t>
      </w:r>
      <w:r w:rsidR="00FE061D">
        <w:rPr>
          <w:sz w:val="28"/>
          <w:szCs w:val="28"/>
        </w:rPr>
        <w:t>ешению  ТИК от 26 .12</w:t>
      </w:r>
      <w:r w:rsidR="007F2E2A">
        <w:rPr>
          <w:sz w:val="28"/>
          <w:szCs w:val="28"/>
        </w:rPr>
        <w:t>.2018</w:t>
      </w:r>
      <w:r w:rsidR="00442DE0" w:rsidRPr="00442DE0">
        <w:rPr>
          <w:sz w:val="28"/>
          <w:szCs w:val="28"/>
        </w:rPr>
        <w:t xml:space="preserve"> года</w:t>
      </w:r>
    </w:p>
    <w:p w:rsidR="00442DE0" w:rsidRPr="00442DE0" w:rsidRDefault="00131197" w:rsidP="00442D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A002C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№</w:t>
      </w:r>
      <w:r w:rsidR="00FE061D">
        <w:rPr>
          <w:sz w:val="28"/>
          <w:szCs w:val="28"/>
        </w:rPr>
        <w:t>86/679</w:t>
      </w:r>
      <w:r w:rsidR="00D747FA">
        <w:rPr>
          <w:sz w:val="28"/>
          <w:szCs w:val="28"/>
        </w:rPr>
        <w:t>-4</w:t>
      </w:r>
    </w:p>
    <w:p w:rsidR="00442DE0" w:rsidRPr="00442DE0" w:rsidRDefault="00442DE0" w:rsidP="00442DE0">
      <w:pPr>
        <w:rPr>
          <w:sz w:val="28"/>
          <w:szCs w:val="28"/>
        </w:rPr>
      </w:pPr>
    </w:p>
    <w:p w:rsidR="00442DE0" w:rsidRPr="00442DE0" w:rsidRDefault="00442DE0" w:rsidP="00442DE0"/>
    <w:p w:rsidR="00442DE0" w:rsidRPr="00442DE0" w:rsidRDefault="00442DE0" w:rsidP="00442DE0">
      <w:pPr>
        <w:jc w:val="center"/>
        <w:rPr>
          <w:b/>
          <w:sz w:val="28"/>
          <w:szCs w:val="28"/>
        </w:rPr>
      </w:pPr>
      <w:r w:rsidRPr="00442DE0">
        <w:rPr>
          <w:b/>
          <w:bCs/>
          <w:sz w:val="28"/>
          <w:szCs w:val="28"/>
        </w:rPr>
        <w:t>Сводный план основны</w:t>
      </w:r>
      <w:r w:rsidRPr="00442DE0">
        <w:rPr>
          <w:sz w:val="28"/>
          <w:szCs w:val="28"/>
        </w:rPr>
        <w:t>х</w:t>
      </w:r>
      <w:r w:rsidRPr="00442DE0">
        <w:rPr>
          <w:b/>
          <w:bCs/>
          <w:sz w:val="28"/>
          <w:szCs w:val="28"/>
        </w:rPr>
        <w:t xml:space="preserve"> мероприятий </w:t>
      </w:r>
      <w:r w:rsidRPr="00442DE0">
        <w:rPr>
          <w:b/>
          <w:sz w:val="28"/>
          <w:szCs w:val="28"/>
        </w:rPr>
        <w:t xml:space="preserve">по повышению </w:t>
      </w:r>
    </w:p>
    <w:p w:rsidR="00442DE0" w:rsidRPr="00442DE0" w:rsidRDefault="00442DE0" w:rsidP="00442DE0">
      <w:pPr>
        <w:jc w:val="center"/>
        <w:rPr>
          <w:b/>
          <w:sz w:val="28"/>
          <w:szCs w:val="28"/>
        </w:rPr>
      </w:pPr>
      <w:r w:rsidRPr="00442DE0">
        <w:rPr>
          <w:b/>
          <w:sz w:val="28"/>
          <w:szCs w:val="28"/>
        </w:rPr>
        <w:t xml:space="preserve">профессиональной подготовки организаторов выборов </w:t>
      </w:r>
    </w:p>
    <w:p w:rsidR="00442DE0" w:rsidRPr="00442DE0" w:rsidRDefault="00442DE0" w:rsidP="00442DE0">
      <w:pPr>
        <w:jc w:val="center"/>
        <w:rPr>
          <w:b/>
          <w:sz w:val="28"/>
          <w:szCs w:val="28"/>
        </w:rPr>
      </w:pPr>
      <w:r w:rsidRPr="00442DE0">
        <w:rPr>
          <w:b/>
          <w:sz w:val="28"/>
          <w:szCs w:val="28"/>
        </w:rPr>
        <w:t xml:space="preserve">и референдумов и правовому обучению избирателей </w:t>
      </w:r>
    </w:p>
    <w:p w:rsidR="003D0494" w:rsidRDefault="003D0494" w:rsidP="003D0494">
      <w:pPr>
        <w:pStyle w:val="a5"/>
        <w:rPr>
          <w:b/>
        </w:rPr>
      </w:pPr>
      <w:r>
        <w:rPr>
          <w:b/>
        </w:rPr>
        <w:t>и других участников избирательного процесса, обучению кадров избирательных комисс</w:t>
      </w:r>
      <w:r w:rsidR="00FE061D">
        <w:rPr>
          <w:b/>
        </w:rPr>
        <w:t xml:space="preserve">ий в Октябрьском </w:t>
      </w:r>
      <w:r w:rsidR="00FE061D">
        <w:rPr>
          <w:b/>
        </w:rPr>
        <w:br/>
        <w:t>районе на 2019</w:t>
      </w:r>
      <w:r>
        <w:rPr>
          <w:b/>
        </w:rPr>
        <w:t xml:space="preserve"> год</w:t>
      </w:r>
    </w:p>
    <w:p w:rsidR="00442DE0" w:rsidRPr="00442DE0" w:rsidRDefault="00442DE0" w:rsidP="00442DE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"/>
        <w:gridCol w:w="2831"/>
        <w:gridCol w:w="280"/>
        <w:gridCol w:w="116"/>
        <w:gridCol w:w="920"/>
        <w:gridCol w:w="4960"/>
      </w:tblGrid>
      <w:tr w:rsidR="00442DE0" w:rsidRPr="00442DE0" w:rsidTr="005C2262">
        <w:tc>
          <w:tcPr>
            <w:tcW w:w="9571" w:type="dxa"/>
            <w:gridSpan w:val="6"/>
          </w:tcPr>
          <w:p w:rsidR="00442DE0" w:rsidRPr="00442DE0" w:rsidRDefault="00442DE0" w:rsidP="00442DE0">
            <w:pPr>
              <w:jc w:val="center"/>
              <w:rPr>
                <w:b/>
                <w:sz w:val="28"/>
                <w:szCs w:val="28"/>
              </w:rPr>
            </w:pPr>
            <w:r w:rsidRPr="00442DE0">
              <w:rPr>
                <w:b/>
                <w:sz w:val="28"/>
                <w:szCs w:val="28"/>
                <w:lang w:val="en-US"/>
              </w:rPr>
              <w:t>I</w:t>
            </w:r>
            <w:r w:rsidRPr="00442DE0">
              <w:rPr>
                <w:b/>
                <w:sz w:val="28"/>
                <w:szCs w:val="28"/>
              </w:rPr>
              <w:t xml:space="preserve">. Организационно-методическое обеспечение </w:t>
            </w:r>
          </w:p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b/>
                <w:sz w:val="28"/>
                <w:szCs w:val="28"/>
              </w:rPr>
              <w:t>реализации основных мероприятий</w:t>
            </w:r>
          </w:p>
        </w:tc>
      </w:tr>
      <w:tr w:rsidR="00442DE0" w:rsidRPr="00442DE0" w:rsidTr="006F5796">
        <w:tc>
          <w:tcPr>
            <w:tcW w:w="4621" w:type="dxa"/>
            <w:gridSpan w:val="5"/>
          </w:tcPr>
          <w:p w:rsidR="00442DE0" w:rsidRPr="00442DE0" w:rsidRDefault="00442DE0" w:rsidP="00442DE0">
            <w:pPr>
              <w:jc w:val="center"/>
              <w:rPr>
                <w:sz w:val="28"/>
              </w:rPr>
            </w:pPr>
          </w:p>
        </w:tc>
        <w:tc>
          <w:tcPr>
            <w:tcW w:w="4950" w:type="dxa"/>
          </w:tcPr>
          <w:p w:rsidR="00442DE0" w:rsidRPr="00442DE0" w:rsidRDefault="00442DE0" w:rsidP="00442DE0">
            <w:pPr>
              <w:jc w:val="center"/>
              <w:rPr>
                <w:sz w:val="28"/>
              </w:rPr>
            </w:pPr>
          </w:p>
        </w:tc>
      </w:tr>
      <w:tr w:rsidR="00442DE0" w:rsidRPr="00442DE0" w:rsidTr="005C2262">
        <w:tc>
          <w:tcPr>
            <w:tcW w:w="9571" w:type="dxa"/>
            <w:gridSpan w:val="6"/>
          </w:tcPr>
          <w:p w:rsidR="00442DE0" w:rsidRPr="00442DE0" w:rsidRDefault="00442DE0" w:rsidP="00442DE0">
            <w:pPr>
              <w:jc w:val="both"/>
              <w:rPr>
                <w:sz w:val="28"/>
                <w:szCs w:val="28"/>
              </w:rPr>
            </w:pPr>
            <w:r w:rsidRPr="00442DE0">
              <w:rPr>
                <w:b/>
                <w:sz w:val="28"/>
                <w:szCs w:val="28"/>
              </w:rPr>
              <w:t xml:space="preserve">1.1. </w:t>
            </w:r>
            <w:r w:rsidRPr="00442DE0">
              <w:rPr>
                <w:sz w:val="28"/>
                <w:szCs w:val="28"/>
              </w:rPr>
              <w:t>Взаимодействие с органами  местного самоуправления Октябрьского района  Курской области, общественными объединениями, другими органами и организациями по вопросам повышения правовой культуры избирателей, обучения организаторов выборов и других участников избирательного процесса (в том числе участие в проведении семинаров, встреч, «круглых столов»).</w:t>
            </w:r>
          </w:p>
        </w:tc>
      </w:tr>
      <w:tr w:rsidR="00442DE0" w:rsidRPr="00442DE0" w:rsidTr="006F5796">
        <w:tc>
          <w:tcPr>
            <w:tcW w:w="3598" w:type="dxa"/>
            <w:gridSpan w:val="2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3" w:type="dxa"/>
            <w:gridSpan w:val="4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</w:tr>
      <w:tr w:rsidR="00442DE0" w:rsidRPr="00442DE0" w:rsidTr="006F5796">
        <w:tc>
          <w:tcPr>
            <w:tcW w:w="3598" w:type="dxa"/>
            <w:gridSpan w:val="2"/>
          </w:tcPr>
          <w:p w:rsidR="00442DE0" w:rsidRPr="00442DE0" w:rsidRDefault="00442DE0" w:rsidP="00442DE0">
            <w:pPr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Весь период</w:t>
            </w:r>
          </w:p>
        </w:tc>
        <w:tc>
          <w:tcPr>
            <w:tcW w:w="5973" w:type="dxa"/>
            <w:gridSpan w:val="4"/>
          </w:tcPr>
          <w:p w:rsidR="00442DE0" w:rsidRPr="00442DE0" w:rsidRDefault="00442DE0" w:rsidP="00442DE0">
            <w:pPr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Члены территориальной избирательной комиссии  Октябрьского района Курской области,</w:t>
            </w:r>
          </w:p>
          <w:p w:rsidR="00442DE0" w:rsidRPr="00442DE0" w:rsidRDefault="00442DE0" w:rsidP="00442DE0">
            <w:pPr>
              <w:rPr>
                <w:sz w:val="28"/>
                <w:szCs w:val="28"/>
              </w:rPr>
            </w:pPr>
          </w:p>
        </w:tc>
      </w:tr>
      <w:tr w:rsidR="00442DE0" w:rsidRPr="00442DE0" w:rsidTr="006F5796">
        <w:tc>
          <w:tcPr>
            <w:tcW w:w="3598" w:type="dxa"/>
            <w:gridSpan w:val="2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3" w:type="dxa"/>
            <w:gridSpan w:val="4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</w:tr>
      <w:tr w:rsidR="00442DE0" w:rsidRPr="00442DE0" w:rsidTr="005C2262">
        <w:tc>
          <w:tcPr>
            <w:tcW w:w="9571" w:type="dxa"/>
            <w:gridSpan w:val="6"/>
          </w:tcPr>
          <w:p w:rsidR="00442DE0" w:rsidRPr="00442DE0" w:rsidRDefault="00442DE0" w:rsidP="007F2E2A">
            <w:pPr>
              <w:jc w:val="both"/>
              <w:rPr>
                <w:sz w:val="28"/>
                <w:szCs w:val="28"/>
              </w:rPr>
            </w:pPr>
            <w:r w:rsidRPr="00442DE0">
              <w:rPr>
                <w:b/>
                <w:sz w:val="28"/>
                <w:szCs w:val="28"/>
              </w:rPr>
              <w:t xml:space="preserve">1.2. </w:t>
            </w:r>
            <w:r w:rsidRPr="00442DE0">
              <w:rPr>
                <w:sz w:val="28"/>
                <w:szCs w:val="28"/>
              </w:rPr>
              <w:t xml:space="preserve">Сотрудничество с участниками общественного наблюдения на выборах </w:t>
            </w:r>
            <w:proofErr w:type="gramStart"/>
            <w:r w:rsidRPr="00442DE0">
              <w:rPr>
                <w:sz w:val="28"/>
                <w:szCs w:val="28"/>
              </w:rPr>
              <w:t>–</w:t>
            </w:r>
            <w:r w:rsidR="007F2E2A">
              <w:rPr>
                <w:sz w:val="28"/>
                <w:szCs w:val="28"/>
              </w:rPr>
              <w:t>м</w:t>
            </w:r>
            <w:proofErr w:type="gramEnd"/>
            <w:r w:rsidR="007F2E2A">
              <w:rPr>
                <w:sz w:val="28"/>
                <w:szCs w:val="28"/>
              </w:rPr>
              <w:t xml:space="preserve">естными </w:t>
            </w:r>
            <w:r w:rsidRPr="00442DE0">
              <w:rPr>
                <w:sz w:val="28"/>
                <w:szCs w:val="28"/>
              </w:rPr>
              <w:t xml:space="preserve">отделениями политических партий, другими общественными объединениями (в том числе участие в проведении семинаров, встреч, «круглых столов»). </w:t>
            </w:r>
          </w:p>
        </w:tc>
      </w:tr>
      <w:tr w:rsidR="00442DE0" w:rsidRPr="00442DE0" w:rsidTr="006F5796">
        <w:tc>
          <w:tcPr>
            <w:tcW w:w="3840" w:type="dxa"/>
            <w:gridSpan w:val="4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1" w:type="dxa"/>
            <w:gridSpan w:val="2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</w:tr>
      <w:tr w:rsidR="00442DE0" w:rsidRPr="00442DE0" w:rsidTr="006F5796">
        <w:tc>
          <w:tcPr>
            <w:tcW w:w="3840" w:type="dxa"/>
            <w:gridSpan w:val="4"/>
          </w:tcPr>
          <w:p w:rsidR="00442DE0" w:rsidRPr="00442DE0" w:rsidRDefault="00442DE0" w:rsidP="00442DE0">
            <w:pPr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Весь период</w:t>
            </w:r>
          </w:p>
        </w:tc>
        <w:tc>
          <w:tcPr>
            <w:tcW w:w="5731" w:type="dxa"/>
            <w:gridSpan w:val="2"/>
          </w:tcPr>
          <w:p w:rsidR="00442DE0" w:rsidRPr="00442DE0" w:rsidRDefault="00442DE0" w:rsidP="00442DE0">
            <w:pPr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Члены территориальной избирательной комиссии</w:t>
            </w:r>
          </w:p>
          <w:p w:rsidR="00442DE0" w:rsidRPr="00442DE0" w:rsidRDefault="00442DE0" w:rsidP="00442DE0">
            <w:pPr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 xml:space="preserve">Октябрьского района </w:t>
            </w:r>
          </w:p>
        </w:tc>
      </w:tr>
      <w:tr w:rsidR="00442DE0" w:rsidRPr="00442DE0" w:rsidTr="006F5796">
        <w:tc>
          <w:tcPr>
            <w:tcW w:w="3840" w:type="dxa"/>
            <w:gridSpan w:val="4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1" w:type="dxa"/>
            <w:gridSpan w:val="2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</w:tr>
      <w:tr w:rsidR="00442DE0" w:rsidRPr="00442DE0" w:rsidTr="005C2262">
        <w:tc>
          <w:tcPr>
            <w:tcW w:w="9571" w:type="dxa"/>
            <w:gridSpan w:val="6"/>
          </w:tcPr>
          <w:p w:rsidR="00442DE0" w:rsidRPr="00442DE0" w:rsidRDefault="00442DE0" w:rsidP="00442DE0">
            <w:pPr>
              <w:jc w:val="both"/>
              <w:rPr>
                <w:sz w:val="28"/>
                <w:szCs w:val="28"/>
              </w:rPr>
            </w:pPr>
            <w:r w:rsidRPr="00442DE0">
              <w:rPr>
                <w:b/>
                <w:sz w:val="28"/>
                <w:szCs w:val="28"/>
              </w:rPr>
              <w:t xml:space="preserve">1.3. </w:t>
            </w:r>
            <w:r w:rsidRPr="00442DE0">
              <w:rPr>
                <w:sz w:val="28"/>
                <w:szCs w:val="28"/>
              </w:rPr>
              <w:t>Оказание методической и организационной</w:t>
            </w:r>
            <w:r w:rsidR="00340E85">
              <w:rPr>
                <w:sz w:val="28"/>
                <w:szCs w:val="28"/>
              </w:rPr>
              <w:t xml:space="preserve"> </w:t>
            </w:r>
            <w:r w:rsidRPr="00442DE0">
              <w:rPr>
                <w:sz w:val="28"/>
                <w:szCs w:val="28"/>
              </w:rPr>
              <w:t>помощи нижестоящим избирательным комиссиям по вопросам подготовки и проведения выборов</w:t>
            </w:r>
            <w:r w:rsidR="00FE061D">
              <w:rPr>
                <w:sz w:val="28"/>
                <w:szCs w:val="28"/>
              </w:rPr>
              <w:t xml:space="preserve"> в единый день голосования 8 сентября 2019 года</w:t>
            </w:r>
            <w:r w:rsidRPr="00442DE0">
              <w:rPr>
                <w:sz w:val="28"/>
                <w:szCs w:val="28"/>
              </w:rPr>
              <w:t xml:space="preserve">, профессиональной подготовки и правового обучения членов комиссий и иных участников избирательного процесса. </w:t>
            </w:r>
          </w:p>
        </w:tc>
      </w:tr>
      <w:tr w:rsidR="00442DE0" w:rsidRPr="00442DE0" w:rsidTr="006F5796">
        <w:tc>
          <w:tcPr>
            <w:tcW w:w="3840" w:type="dxa"/>
            <w:gridSpan w:val="4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1" w:type="dxa"/>
            <w:gridSpan w:val="2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</w:tr>
      <w:tr w:rsidR="00442DE0" w:rsidRPr="00442DE0" w:rsidTr="006F5796">
        <w:tc>
          <w:tcPr>
            <w:tcW w:w="3840" w:type="dxa"/>
            <w:gridSpan w:val="4"/>
          </w:tcPr>
          <w:p w:rsidR="00442DE0" w:rsidRPr="00442DE0" w:rsidRDefault="00442DE0" w:rsidP="00442DE0">
            <w:pPr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Весь период</w:t>
            </w:r>
          </w:p>
        </w:tc>
        <w:tc>
          <w:tcPr>
            <w:tcW w:w="5731" w:type="dxa"/>
            <w:gridSpan w:val="2"/>
          </w:tcPr>
          <w:p w:rsidR="00442DE0" w:rsidRPr="00442DE0" w:rsidRDefault="00442DE0" w:rsidP="00442DE0">
            <w:pPr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 xml:space="preserve">Члены территориальной избирательной комиссии Октябрьского района </w:t>
            </w:r>
          </w:p>
        </w:tc>
      </w:tr>
      <w:tr w:rsidR="00442DE0" w:rsidRPr="00442DE0" w:rsidTr="006F5796">
        <w:tc>
          <w:tcPr>
            <w:tcW w:w="3840" w:type="dxa"/>
            <w:gridSpan w:val="4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1" w:type="dxa"/>
            <w:gridSpan w:val="2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</w:tr>
      <w:tr w:rsidR="00442DE0" w:rsidRPr="00442DE0" w:rsidTr="005C2262">
        <w:tc>
          <w:tcPr>
            <w:tcW w:w="9571" w:type="dxa"/>
            <w:gridSpan w:val="6"/>
          </w:tcPr>
          <w:p w:rsidR="00FE061D" w:rsidRDefault="00FE061D" w:rsidP="00442DE0">
            <w:pPr>
              <w:jc w:val="both"/>
              <w:rPr>
                <w:b/>
                <w:sz w:val="28"/>
                <w:szCs w:val="28"/>
              </w:rPr>
            </w:pPr>
          </w:p>
          <w:p w:rsidR="00442DE0" w:rsidRPr="00442DE0" w:rsidRDefault="00442DE0" w:rsidP="00442DE0">
            <w:pPr>
              <w:jc w:val="both"/>
              <w:rPr>
                <w:sz w:val="28"/>
                <w:szCs w:val="28"/>
              </w:rPr>
            </w:pPr>
            <w:r w:rsidRPr="00442DE0">
              <w:rPr>
                <w:b/>
                <w:sz w:val="28"/>
                <w:szCs w:val="28"/>
              </w:rPr>
              <w:lastRenderedPageBreak/>
              <w:t xml:space="preserve">1.4. </w:t>
            </w:r>
            <w:r w:rsidRPr="00442DE0">
              <w:rPr>
                <w:sz w:val="28"/>
                <w:szCs w:val="28"/>
              </w:rPr>
              <w:t xml:space="preserve">Оказание методической помощи </w:t>
            </w:r>
            <w:r w:rsidR="003B655B">
              <w:rPr>
                <w:sz w:val="28"/>
                <w:szCs w:val="28"/>
              </w:rPr>
              <w:t xml:space="preserve">районам входящим в зону обслуживания БТИК, </w:t>
            </w:r>
            <w:r w:rsidRPr="00442DE0">
              <w:rPr>
                <w:sz w:val="28"/>
                <w:szCs w:val="28"/>
              </w:rPr>
              <w:t>нижестоящим избирательным комиссиям</w:t>
            </w:r>
            <w:r w:rsidR="003B655B">
              <w:rPr>
                <w:sz w:val="28"/>
                <w:szCs w:val="28"/>
              </w:rPr>
              <w:t xml:space="preserve"> Октябрьского района </w:t>
            </w:r>
            <w:r w:rsidRPr="00442DE0">
              <w:rPr>
                <w:sz w:val="28"/>
                <w:szCs w:val="28"/>
              </w:rPr>
              <w:t>по вопросам информационно-разъяснительной деятельности при подготовке и проведении выборов.</w:t>
            </w:r>
          </w:p>
          <w:p w:rsidR="00442DE0" w:rsidRPr="00442DE0" w:rsidRDefault="00442DE0" w:rsidP="00442DE0">
            <w:pPr>
              <w:jc w:val="both"/>
              <w:rPr>
                <w:sz w:val="28"/>
                <w:szCs w:val="28"/>
              </w:rPr>
            </w:pPr>
          </w:p>
        </w:tc>
      </w:tr>
      <w:tr w:rsidR="00442DE0" w:rsidRPr="00442DE0" w:rsidTr="006F5796">
        <w:tc>
          <w:tcPr>
            <w:tcW w:w="3840" w:type="dxa"/>
            <w:gridSpan w:val="4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1" w:type="dxa"/>
            <w:gridSpan w:val="2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</w:tr>
      <w:tr w:rsidR="00442DE0" w:rsidRPr="00442DE0" w:rsidTr="006F5796">
        <w:tc>
          <w:tcPr>
            <w:tcW w:w="3840" w:type="dxa"/>
            <w:gridSpan w:val="4"/>
          </w:tcPr>
          <w:p w:rsidR="00442DE0" w:rsidRPr="00442DE0" w:rsidRDefault="00442DE0" w:rsidP="00442DE0">
            <w:pPr>
              <w:jc w:val="both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Весь период</w:t>
            </w:r>
          </w:p>
        </w:tc>
        <w:tc>
          <w:tcPr>
            <w:tcW w:w="5731" w:type="dxa"/>
            <w:gridSpan w:val="2"/>
          </w:tcPr>
          <w:p w:rsidR="00442DE0" w:rsidRPr="00442DE0" w:rsidRDefault="00442DE0" w:rsidP="00442DE0">
            <w:pPr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 xml:space="preserve">Члены территориальной избирательной комиссии Октябрьского района </w:t>
            </w:r>
          </w:p>
        </w:tc>
      </w:tr>
      <w:tr w:rsidR="00442DE0" w:rsidRPr="00442DE0" w:rsidTr="005C2262">
        <w:tc>
          <w:tcPr>
            <w:tcW w:w="9571" w:type="dxa"/>
            <w:gridSpan w:val="6"/>
          </w:tcPr>
          <w:p w:rsidR="00442DE0" w:rsidRPr="00442DE0" w:rsidRDefault="00442DE0" w:rsidP="00442DE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DE0" w:rsidRPr="00442DE0" w:rsidTr="005C2262">
        <w:tc>
          <w:tcPr>
            <w:tcW w:w="9571" w:type="dxa"/>
            <w:gridSpan w:val="6"/>
          </w:tcPr>
          <w:p w:rsidR="00442DE0" w:rsidRPr="00442DE0" w:rsidRDefault="00442DE0" w:rsidP="005F7BEA">
            <w:pPr>
              <w:jc w:val="both"/>
              <w:rPr>
                <w:sz w:val="28"/>
                <w:szCs w:val="28"/>
              </w:rPr>
            </w:pPr>
            <w:r w:rsidRPr="00442DE0">
              <w:rPr>
                <w:b/>
                <w:sz w:val="28"/>
                <w:szCs w:val="28"/>
              </w:rPr>
              <w:t xml:space="preserve">1.5. </w:t>
            </w:r>
            <w:r w:rsidRPr="00442DE0">
              <w:rPr>
                <w:sz w:val="28"/>
                <w:szCs w:val="28"/>
              </w:rPr>
              <w:t>Анализ обращений избирателей на нарушения избирательного процесса, поступивших в период подготовки и проведения выборов</w:t>
            </w:r>
            <w:r w:rsidR="007F2E2A">
              <w:rPr>
                <w:sz w:val="28"/>
                <w:szCs w:val="28"/>
              </w:rPr>
              <w:t xml:space="preserve"> Президента РФ, </w:t>
            </w:r>
            <w:r w:rsidRPr="00442DE0">
              <w:rPr>
                <w:sz w:val="28"/>
                <w:szCs w:val="28"/>
              </w:rPr>
              <w:t xml:space="preserve">  в органы местного самоуправления, конфликтных ситуаций, рассмотренных судами различных уровней, решений территориальной избирательной комиссии Октябрьского района</w:t>
            </w:r>
            <w:r w:rsidR="005F7BEA">
              <w:rPr>
                <w:sz w:val="28"/>
                <w:szCs w:val="28"/>
              </w:rPr>
              <w:t>, районами входящими в зону обслуживания БТИК</w:t>
            </w:r>
            <w:r w:rsidRPr="00442DE0">
              <w:rPr>
                <w:sz w:val="28"/>
                <w:szCs w:val="28"/>
              </w:rPr>
              <w:t xml:space="preserve">, участковых избирательных комиссий, принятых при рассмотрении жалоб, заявлений на нарушения избирательного процесса, с целью изучения причин нарушений и выработки мер </w:t>
            </w:r>
            <w:proofErr w:type="gramStart"/>
            <w:r w:rsidRPr="00442DE0">
              <w:rPr>
                <w:sz w:val="28"/>
                <w:szCs w:val="28"/>
              </w:rPr>
              <w:t>по</w:t>
            </w:r>
            <w:proofErr w:type="gramEnd"/>
            <w:r w:rsidRPr="00442DE0">
              <w:rPr>
                <w:sz w:val="28"/>
                <w:szCs w:val="28"/>
              </w:rPr>
              <w:t xml:space="preserve"> </w:t>
            </w:r>
            <w:proofErr w:type="gramStart"/>
            <w:r w:rsidRPr="00442DE0">
              <w:rPr>
                <w:sz w:val="28"/>
                <w:szCs w:val="28"/>
              </w:rPr>
              <w:t>их</w:t>
            </w:r>
            <w:proofErr w:type="gramEnd"/>
            <w:r w:rsidRPr="00442DE0">
              <w:rPr>
                <w:sz w:val="28"/>
                <w:szCs w:val="28"/>
              </w:rPr>
              <w:t xml:space="preserve"> предупреждению для использования на семинарах и практических занятиях с организаторами выборов</w:t>
            </w:r>
            <w:proofErr w:type="gramStart"/>
            <w:r w:rsidRPr="00442DE0">
              <w:rPr>
                <w:sz w:val="28"/>
                <w:szCs w:val="28"/>
              </w:rPr>
              <w:t xml:space="preserve">..    </w:t>
            </w:r>
            <w:proofErr w:type="gramEnd"/>
          </w:p>
        </w:tc>
      </w:tr>
      <w:tr w:rsidR="00442DE0" w:rsidRPr="00442DE0" w:rsidTr="006F5796">
        <w:tc>
          <w:tcPr>
            <w:tcW w:w="3840" w:type="dxa"/>
            <w:gridSpan w:val="4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1" w:type="dxa"/>
            <w:gridSpan w:val="2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</w:tr>
      <w:tr w:rsidR="00442DE0" w:rsidRPr="00442DE0" w:rsidTr="006F5796">
        <w:tc>
          <w:tcPr>
            <w:tcW w:w="3840" w:type="dxa"/>
            <w:gridSpan w:val="4"/>
          </w:tcPr>
          <w:p w:rsidR="00442DE0" w:rsidRPr="00442DE0" w:rsidRDefault="005A002C" w:rsidP="00D74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F2E2A">
              <w:rPr>
                <w:sz w:val="28"/>
                <w:szCs w:val="28"/>
              </w:rPr>
              <w:t>январь-сентябрь 2018</w:t>
            </w:r>
            <w:r w:rsidR="00023BA7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5731" w:type="dxa"/>
            <w:gridSpan w:val="2"/>
          </w:tcPr>
          <w:p w:rsidR="00442DE0" w:rsidRPr="00442DE0" w:rsidRDefault="00442DE0" w:rsidP="00442DE0">
            <w:pPr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 xml:space="preserve">Члены территориальной  избирательной комиссии </w:t>
            </w:r>
            <w:r w:rsidR="005F7BEA">
              <w:rPr>
                <w:sz w:val="28"/>
                <w:szCs w:val="28"/>
              </w:rPr>
              <w:t xml:space="preserve"> </w:t>
            </w:r>
            <w:r w:rsidRPr="00442DE0">
              <w:rPr>
                <w:sz w:val="28"/>
                <w:szCs w:val="28"/>
              </w:rPr>
              <w:t>Октябрьского района</w:t>
            </w:r>
            <w:r w:rsidR="005F7BEA">
              <w:rPr>
                <w:sz w:val="28"/>
                <w:szCs w:val="28"/>
              </w:rPr>
              <w:t>, члены ТИК районов входящих в зону обслуживания БТИК Октябрьского района</w:t>
            </w:r>
          </w:p>
        </w:tc>
      </w:tr>
      <w:tr w:rsidR="00442DE0" w:rsidRPr="00442DE0" w:rsidTr="005C2262">
        <w:tc>
          <w:tcPr>
            <w:tcW w:w="9571" w:type="dxa"/>
            <w:gridSpan w:val="6"/>
          </w:tcPr>
          <w:p w:rsidR="00442DE0" w:rsidRPr="00442DE0" w:rsidRDefault="00442DE0" w:rsidP="00442DE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DE0" w:rsidRPr="00442DE0" w:rsidTr="005C2262">
        <w:tc>
          <w:tcPr>
            <w:tcW w:w="9571" w:type="dxa"/>
            <w:gridSpan w:val="6"/>
          </w:tcPr>
          <w:p w:rsidR="00442DE0" w:rsidRPr="00442DE0" w:rsidRDefault="00442DE0" w:rsidP="00442DE0">
            <w:pPr>
              <w:jc w:val="both"/>
              <w:rPr>
                <w:sz w:val="28"/>
                <w:szCs w:val="28"/>
              </w:rPr>
            </w:pPr>
            <w:r w:rsidRPr="00442DE0">
              <w:rPr>
                <w:b/>
                <w:sz w:val="28"/>
                <w:szCs w:val="28"/>
              </w:rPr>
              <w:t xml:space="preserve">1.6. </w:t>
            </w:r>
            <w:r w:rsidRPr="00442DE0">
              <w:rPr>
                <w:sz w:val="28"/>
                <w:szCs w:val="28"/>
              </w:rPr>
              <w:t xml:space="preserve">Сбор и обобщение информации территориальных избирательных комиссий входящих в зону обслуживания БТИК Октябрьского района о мероприятиях по </w:t>
            </w:r>
            <w:r w:rsidRPr="00442DE0">
              <w:rPr>
                <w:bCs/>
                <w:sz w:val="28"/>
                <w:szCs w:val="28"/>
              </w:rPr>
              <w:t>повышению профессиональной подготовки организаторов выборов и правов</w:t>
            </w:r>
            <w:r w:rsidR="00FE061D">
              <w:rPr>
                <w:bCs/>
                <w:sz w:val="28"/>
                <w:szCs w:val="28"/>
              </w:rPr>
              <w:t>ому обучению избирателей  в 2019</w:t>
            </w:r>
            <w:r w:rsidR="00023BA7">
              <w:rPr>
                <w:bCs/>
                <w:sz w:val="28"/>
                <w:szCs w:val="28"/>
              </w:rPr>
              <w:t xml:space="preserve"> году</w:t>
            </w:r>
          </w:p>
        </w:tc>
      </w:tr>
      <w:tr w:rsidR="00442DE0" w:rsidRPr="00442DE0" w:rsidTr="005C2262">
        <w:tc>
          <w:tcPr>
            <w:tcW w:w="9571" w:type="dxa"/>
            <w:gridSpan w:val="6"/>
          </w:tcPr>
          <w:p w:rsidR="00442DE0" w:rsidRPr="00442DE0" w:rsidRDefault="00442DE0" w:rsidP="00442DE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DE0" w:rsidRPr="00442DE0" w:rsidTr="006F5796">
        <w:tc>
          <w:tcPr>
            <w:tcW w:w="3840" w:type="dxa"/>
            <w:gridSpan w:val="4"/>
          </w:tcPr>
          <w:p w:rsidR="00442DE0" w:rsidRPr="00442DE0" w:rsidRDefault="00442DE0" w:rsidP="00442DE0">
            <w:pPr>
              <w:jc w:val="both"/>
              <w:rPr>
                <w:b/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весь период</w:t>
            </w:r>
          </w:p>
        </w:tc>
        <w:tc>
          <w:tcPr>
            <w:tcW w:w="5731" w:type="dxa"/>
            <w:gridSpan w:val="2"/>
          </w:tcPr>
          <w:p w:rsidR="00442DE0" w:rsidRPr="00442DE0" w:rsidRDefault="00442DE0" w:rsidP="00442DE0">
            <w:pPr>
              <w:rPr>
                <w:b/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 xml:space="preserve">БТИК Октябрьского района </w:t>
            </w:r>
          </w:p>
        </w:tc>
      </w:tr>
      <w:tr w:rsidR="00442DE0" w:rsidRPr="00442DE0" w:rsidTr="006F5796">
        <w:tc>
          <w:tcPr>
            <w:tcW w:w="3840" w:type="dxa"/>
            <w:gridSpan w:val="4"/>
          </w:tcPr>
          <w:p w:rsidR="00442DE0" w:rsidRPr="00442DE0" w:rsidRDefault="00442DE0" w:rsidP="00442D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1" w:type="dxa"/>
            <w:gridSpan w:val="2"/>
          </w:tcPr>
          <w:p w:rsidR="00442DE0" w:rsidRPr="00442DE0" w:rsidRDefault="00442DE0" w:rsidP="00442DE0">
            <w:pPr>
              <w:jc w:val="both"/>
              <w:rPr>
                <w:sz w:val="28"/>
                <w:szCs w:val="28"/>
              </w:rPr>
            </w:pPr>
          </w:p>
        </w:tc>
      </w:tr>
      <w:tr w:rsidR="00442DE0" w:rsidRPr="00442DE0" w:rsidTr="005C2262">
        <w:tc>
          <w:tcPr>
            <w:tcW w:w="9571" w:type="dxa"/>
            <w:gridSpan w:val="6"/>
          </w:tcPr>
          <w:p w:rsidR="00442DE0" w:rsidRDefault="00442DE0" w:rsidP="007F2E2A">
            <w:pPr>
              <w:jc w:val="both"/>
              <w:rPr>
                <w:sz w:val="28"/>
                <w:szCs w:val="28"/>
              </w:rPr>
            </w:pPr>
            <w:r w:rsidRPr="00442DE0">
              <w:rPr>
                <w:b/>
                <w:sz w:val="28"/>
                <w:szCs w:val="28"/>
              </w:rPr>
              <w:t>1.7.</w:t>
            </w:r>
            <w:r w:rsidRPr="00442DE0">
              <w:rPr>
                <w:sz w:val="28"/>
                <w:szCs w:val="28"/>
              </w:rPr>
              <w:t xml:space="preserve"> Анализ и обобщение деятельности территориальных  избирательных комиссий  входящих в зону обслуживания БТИК Октябрьского района по проведению избирательной кампании по выборам</w:t>
            </w:r>
            <w:r w:rsidR="00FE061D">
              <w:rPr>
                <w:sz w:val="28"/>
                <w:szCs w:val="28"/>
              </w:rPr>
              <w:t xml:space="preserve"> Губернатора Курской области</w:t>
            </w:r>
            <w:proofErr w:type="gramStart"/>
            <w:r w:rsidR="00FE061D">
              <w:rPr>
                <w:sz w:val="28"/>
                <w:szCs w:val="28"/>
              </w:rPr>
              <w:t xml:space="preserve"> </w:t>
            </w:r>
            <w:r w:rsidR="007F2E2A">
              <w:rPr>
                <w:sz w:val="28"/>
                <w:szCs w:val="28"/>
              </w:rPr>
              <w:t>,</w:t>
            </w:r>
            <w:proofErr w:type="gramEnd"/>
            <w:r w:rsidR="007F2E2A">
              <w:rPr>
                <w:sz w:val="28"/>
                <w:szCs w:val="28"/>
              </w:rPr>
              <w:t xml:space="preserve"> </w:t>
            </w:r>
            <w:r w:rsidR="003B655B">
              <w:rPr>
                <w:sz w:val="28"/>
                <w:szCs w:val="28"/>
              </w:rPr>
              <w:t xml:space="preserve"> </w:t>
            </w:r>
            <w:r w:rsidR="00D747FA">
              <w:rPr>
                <w:sz w:val="28"/>
                <w:szCs w:val="28"/>
              </w:rPr>
              <w:t>в органы местного самоуправления</w:t>
            </w:r>
            <w:r w:rsidRPr="00442DE0">
              <w:rPr>
                <w:sz w:val="28"/>
                <w:szCs w:val="28"/>
              </w:rPr>
              <w:t xml:space="preserve">. Изучение опыта работы отдельных территориальных избирательных комиссий по обучению членов участковых избирательных комиссий. </w:t>
            </w:r>
          </w:p>
          <w:p w:rsidR="007F2E2A" w:rsidRPr="00442DE0" w:rsidRDefault="007F2E2A" w:rsidP="007F2E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DE0" w:rsidRPr="00442DE0" w:rsidTr="005C2262">
        <w:tc>
          <w:tcPr>
            <w:tcW w:w="9571" w:type="dxa"/>
            <w:gridSpan w:val="6"/>
          </w:tcPr>
          <w:p w:rsidR="00442DE0" w:rsidRPr="00442DE0" w:rsidRDefault="007F2E2A" w:rsidP="00FE0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42DE0" w:rsidRPr="00442DE0" w:rsidTr="006F5796">
        <w:tc>
          <w:tcPr>
            <w:tcW w:w="3775" w:type="dxa"/>
            <w:gridSpan w:val="3"/>
          </w:tcPr>
          <w:p w:rsidR="00442DE0" w:rsidRPr="00442DE0" w:rsidRDefault="00340E85" w:rsidP="00442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 </w:t>
            </w:r>
            <w:r w:rsidR="00C75446">
              <w:rPr>
                <w:sz w:val="28"/>
                <w:szCs w:val="28"/>
              </w:rPr>
              <w:t xml:space="preserve"> </w:t>
            </w:r>
            <w:r w:rsidR="00FE061D">
              <w:rPr>
                <w:sz w:val="28"/>
                <w:szCs w:val="28"/>
              </w:rPr>
              <w:t>2019</w:t>
            </w:r>
            <w:r w:rsidR="00442DE0" w:rsidRPr="00442DE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796" w:type="dxa"/>
            <w:gridSpan w:val="3"/>
          </w:tcPr>
          <w:p w:rsidR="00442DE0" w:rsidRPr="00442DE0" w:rsidRDefault="0066434B" w:rsidP="00442DE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БТИК </w:t>
            </w:r>
            <w:r w:rsidR="005C46D8" w:rsidRPr="00442DE0">
              <w:rPr>
                <w:sz w:val="28"/>
                <w:szCs w:val="28"/>
              </w:rPr>
              <w:t>Октябрьского района</w:t>
            </w:r>
            <w:r w:rsidR="005C46D8">
              <w:rPr>
                <w:sz w:val="28"/>
                <w:szCs w:val="28"/>
              </w:rPr>
              <w:t>, члены ТИК районов входящих в зону обслуживания БТИК Октябрьского района</w:t>
            </w:r>
          </w:p>
        </w:tc>
      </w:tr>
      <w:tr w:rsidR="00442DE0" w:rsidRPr="00442DE0" w:rsidTr="005C2262">
        <w:trPr>
          <w:cantSplit/>
        </w:trPr>
        <w:tc>
          <w:tcPr>
            <w:tcW w:w="9571" w:type="dxa"/>
            <w:gridSpan w:val="6"/>
          </w:tcPr>
          <w:p w:rsidR="00442DE0" w:rsidRPr="00442DE0" w:rsidRDefault="00A27FDD" w:rsidP="00D747FA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1.8</w:t>
            </w:r>
            <w:r w:rsidR="00442DE0" w:rsidRPr="00442DE0">
              <w:rPr>
                <w:b/>
                <w:bCs/>
                <w:sz w:val="28"/>
                <w:szCs w:val="28"/>
              </w:rPr>
              <w:t xml:space="preserve">. </w:t>
            </w:r>
            <w:r w:rsidR="00442DE0" w:rsidRPr="00442DE0">
              <w:rPr>
                <w:sz w:val="28"/>
                <w:szCs w:val="28"/>
              </w:rPr>
              <w:t>Подготовка информации о вы</w:t>
            </w:r>
            <w:r w:rsidR="005C46D8">
              <w:rPr>
                <w:sz w:val="28"/>
                <w:szCs w:val="28"/>
              </w:rPr>
              <w:t xml:space="preserve">полнении в </w:t>
            </w:r>
            <w:r w:rsidR="00FE061D">
              <w:rPr>
                <w:sz w:val="28"/>
                <w:szCs w:val="28"/>
              </w:rPr>
              <w:t>первом полугодии 2019</w:t>
            </w:r>
            <w:r w:rsidR="00023BA7">
              <w:rPr>
                <w:sz w:val="28"/>
                <w:szCs w:val="28"/>
              </w:rPr>
              <w:t xml:space="preserve"> года </w:t>
            </w:r>
            <w:r w:rsidR="00442DE0" w:rsidRPr="00442DE0">
              <w:rPr>
                <w:sz w:val="28"/>
                <w:szCs w:val="28"/>
              </w:rPr>
              <w:t xml:space="preserve">Сводного плана основных мероприятий </w:t>
            </w:r>
            <w:r w:rsidR="00442DE0" w:rsidRPr="00442DE0">
              <w:rPr>
                <w:bCs/>
                <w:sz w:val="28"/>
                <w:szCs w:val="28"/>
              </w:rPr>
              <w:t>по повышению профессиональной подготовки организаторов выборов и референдумов и правовому обучению избир</w:t>
            </w:r>
            <w:r w:rsidR="00023BA7">
              <w:rPr>
                <w:bCs/>
                <w:sz w:val="28"/>
                <w:szCs w:val="28"/>
              </w:rPr>
              <w:t>ателей в Курской обл</w:t>
            </w:r>
            <w:r w:rsidR="00340E85">
              <w:rPr>
                <w:bCs/>
                <w:sz w:val="28"/>
                <w:szCs w:val="28"/>
              </w:rPr>
              <w:t>асти на 201</w:t>
            </w:r>
            <w:r w:rsidR="00FE061D">
              <w:rPr>
                <w:bCs/>
                <w:sz w:val="28"/>
                <w:szCs w:val="28"/>
              </w:rPr>
              <w:t>9</w:t>
            </w:r>
            <w:r w:rsidR="00442DE0" w:rsidRPr="00442DE0">
              <w:rPr>
                <w:bCs/>
                <w:sz w:val="28"/>
                <w:szCs w:val="28"/>
              </w:rPr>
              <w:t xml:space="preserve"> год. </w:t>
            </w:r>
          </w:p>
        </w:tc>
      </w:tr>
      <w:tr w:rsidR="00442DE0" w:rsidRPr="00442DE0" w:rsidTr="006F5796">
        <w:tc>
          <w:tcPr>
            <w:tcW w:w="3840" w:type="dxa"/>
            <w:gridSpan w:val="4"/>
          </w:tcPr>
          <w:p w:rsidR="00442DE0" w:rsidRPr="00442DE0" w:rsidRDefault="00442DE0" w:rsidP="00442D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1" w:type="dxa"/>
            <w:gridSpan w:val="2"/>
          </w:tcPr>
          <w:p w:rsidR="00442DE0" w:rsidRPr="00442DE0" w:rsidRDefault="00442DE0" w:rsidP="00442DE0">
            <w:pPr>
              <w:rPr>
                <w:sz w:val="28"/>
                <w:szCs w:val="28"/>
              </w:rPr>
            </w:pPr>
          </w:p>
        </w:tc>
      </w:tr>
      <w:tr w:rsidR="00442DE0" w:rsidRPr="00442DE0" w:rsidTr="006F5796">
        <w:tc>
          <w:tcPr>
            <w:tcW w:w="3840" w:type="dxa"/>
            <w:gridSpan w:val="4"/>
          </w:tcPr>
          <w:p w:rsidR="00442DE0" w:rsidRPr="00442DE0" w:rsidRDefault="00C75446" w:rsidP="003B65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="005C46D8">
              <w:rPr>
                <w:sz w:val="28"/>
                <w:szCs w:val="28"/>
              </w:rPr>
              <w:t>ь</w:t>
            </w:r>
            <w:r w:rsidR="00023BA7">
              <w:rPr>
                <w:sz w:val="28"/>
                <w:szCs w:val="28"/>
              </w:rPr>
              <w:t xml:space="preserve"> </w:t>
            </w:r>
            <w:r w:rsidR="00FE061D">
              <w:rPr>
                <w:sz w:val="28"/>
                <w:szCs w:val="28"/>
              </w:rPr>
              <w:t>2019</w:t>
            </w:r>
            <w:r w:rsidR="00442DE0" w:rsidRPr="00442DE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731" w:type="dxa"/>
            <w:gridSpan w:val="2"/>
          </w:tcPr>
          <w:p w:rsidR="00442DE0" w:rsidRPr="00442DE0" w:rsidRDefault="00442DE0" w:rsidP="00442DE0">
            <w:pPr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 xml:space="preserve">ТИК Октябрьского района </w:t>
            </w:r>
          </w:p>
        </w:tc>
      </w:tr>
      <w:tr w:rsidR="00442DE0" w:rsidRPr="00442DE0" w:rsidTr="006F5796">
        <w:tc>
          <w:tcPr>
            <w:tcW w:w="3840" w:type="dxa"/>
            <w:gridSpan w:val="4"/>
          </w:tcPr>
          <w:p w:rsidR="00442DE0" w:rsidRPr="00442DE0" w:rsidRDefault="00442DE0" w:rsidP="00442D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1" w:type="dxa"/>
            <w:gridSpan w:val="2"/>
          </w:tcPr>
          <w:p w:rsidR="00442DE0" w:rsidRPr="00442DE0" w:rsidRDefault="00442DE0" w:rsidP="00442DE0">
            <w:pPr>
              <w:rPr>
                <w:sz w:val="28"/>
                <w:szCs w:val="28"/>
              </w:rPr>
            </w:pPr>
          </w:p>
        </w:tc>
      </w:tr>
      <w:tr w:rsidR="00442DE0" w:rsidRPr="00442DE0" w:rsidTr="005C2262">
        <w:tc>
          <w:tcPr>
            <w:tcW w:w="9571" w:type="dxa"/>
            <w:gridSpan w:val="6"/>
          </w:tcPr>
          <w:p w:rsidR="003B655B" w:rsidRDefault="003B655B" w:rsidP="00442D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442DE0">
              <w:rPr>
                <w:b/>
                <w:bCs/>
                <w:sz w:val="28"/>
                <w:szCs w:val="28"/>
              </w:rPr>
              <w:t>. Повышение профессиональной подготовки кадров избирательных комиссий</w:t>
            </w:r>
          </w:p>
        </w:tc>
      </w:tr>
      <w:tr w:rsidR="00442DE0" w:rsidRPr="00442DE0" w:rsidTr="006F5796">
        <w:tc>
          <w:tcPr>
            <w:tcW w:w="3840" w:type="dxa"/>
            <w:gridSpan w:val="4"/>
          </w:tcPr>
          <w:p w:rsidR="00442DE0" w:rsidRPr="00442DE0" w:rsidRDefault="00442DE0" w:rsidP="00442D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1" w:type="dxa"/>
            <w:gridSpan w:val="2"/>
          </w:tcPr>
          <w:p w:rsidR="00442DE0" w:rsidRPr="00442DE0" w:rsidRDefault="00442DE0" w:rsidP="00442DE0">
            <w:pPr>
              <w:jc w:val="both"/>
              <w:rPr>
                <w:sz w:val="28"/>
                <w:szCs w:val="28"/>
              </w:rPr>
            </w:pPr>
          </w:p>
        </w:tc>
      </w:tr>
      <w:tr w:rsidR="00442DE0" w:rsidRPr="00442DE0" w:rsidTr="005C2262">
        <w:tc>
          <w:tcPr>
            <w:tcW w:w="9571" w:type="dxa"/>
            <w:gridSpan w:val="6"/>
          </w:tcPr>
          <w:p w:rsidR="00442DE0" w:rsidRPr="00442DE0" w:rsidRDefault="00442DE0" w:rsidP="005C46D8">
            <w:pPr>
              <w:jc w:val="both"/>
              <w:rPr>
                <w:sz w:val="28"/>
                <w:szCs w:val="28"/>
              </w:rPr>
            </w:pPr>
            <w:r w:rsidRPr="00442DE0">
              <w:rPr>
                <w:b/>
                <w:sz w:val="28"/>
                <w:szCs w:val="28"/>
              </w:rPr>
              <w:t xml:space="preserve">2.1. </w:t>
            </w:r>
            <w:r w:rsidRPr="00442DE0">
              <w:rPr>
                <w:sz w:val="28"/>
                <w:szCs w:val="28"/>
              </w:rPr>
              <w:t xml:space="preserve">Проведение обучающих </w:t>
            </w:r>
            <w:r w:rsidR="005C46D8">
              <w:rPr>
                <w:sz w:val="28"/>
                <w:szCs w:val="28"/>
              </w:rPr>
              <w:t xml:space="preserve">семинаров </w:t>
            </w:r>
            <w:r w:rsidRPr="00442DE0">
              <w:rPr>
                <w:sz w:val="28"/>
                <w:szCs w:val="28"/>
              </w:rPr>
              <w:t>с членами</w:t>
            </w:r>
            <w:r w:rsidR="003B655B">
              <w:rPr>
                <w:sz w:val="28"/>
                <w:szCs w:val="28"/>
              </w:rPr>
              <w:t xml:space="preserve"> ТИК, УИК</w:t>
            </w:r>
            <w:r w:rsidR="005C46D8">
              <w:rPr>
                <w:sz w:val="28"/>
                <w:szCs w:val="28"/>
              </w:rPr>
              <w:t>,</w:t>
            </w:r>
            <w:r w:rsidR="003B655B">
              <w:rPr>
                <w:sz w:val="28"/>
                <w:szCs w:val="28"/>
              </w:rPr>
              <w:t xml:space="preserve"> резервом кадров состава УИК   в районах входящих в зону обслуживания БТИК Октябрьского </w:t>
            </w:r>
            <w:r w:rsidRPr="00442DE0">
              <w:rPr>
                <w:sz w:val="28"/>
                <w:szCs w:val="28"/>
              </w:rPr>
              <w:t xml:space="preserve">по изучению законодательства о выборах и референдумах и правоприменительной практике. </w:t>
            </w:r>
          </w:p>
        </w:tc>
      </w:tr>
      <w:tr w:rsidR="00442DE0" w:rsidRPr="00442DE0" w:rsidTr="006F5796">
        <w:tc>
          <w:tcPr>
            <w:tcW w:w="3840" w:type="dxa"/>
            <w:gridSpan w:val="4"/>
          </w:tcPr>
          <w:p w:rsidR="00442DE0" w:rsidRPr="00442DE0" w:rsidRDefault="00442DE0" w:rsidP="00442D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1" w:type="dxa"/>
            <w:gridSpan w:val="2"/>
          </w:tcPr>
          <w:p w:rsidR="00442DE0" w:rsidRPr="00442DE0" w:rsidRDefault="00442DE0" w:rsidP="00442DE0">
            <w:pPr>
              <w:jc w:val="both"/>
              <w:rPr>
                <w:sz w:val="28"/>
                <w:szCs w:val="28"/>
              </w:rPr>
            </w:pPr>
          </w:p>
        </w:tc>
      </w:tr>
      <w:tr w:rsidR="00442DE0" w:rsidRPr="00442DE0" w:rsidTr="006F5796">
        <w:tc>
          <w:tcPr>
            <w:tcW w:w="3840" w:type="dxa"/>
            <w:gridSpan w:val="4"/>
          </w:tcPr>
          <w:p w:rsidR="00442DE0" w:rsidRPr="00442DE0" w:rsidRDefault="00FE061D" w:rsidP="00442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 2 полугодие 2019</w:t>
            </w:r>
            <w:r w:rsidR="00442DE0" w:rsidRPr="00442DE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731" w:type="dxa"/>
            <w:gridSpan w:val="2"/>
          </w:tcPr>
          <w:p w:rsidR="00442DE0" w:rsidRPr="00442DE0" w:rsidRDefault="00442DE0" w:rsidP="00442DE0">
            <w:pPr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 xml:space="preserve"> </w:t>
            </w:r>
            <w:r w:rsidR="003B655B">
              <w:rPr>
                <w:sz w:val="28"/>
                <w:szCs w:val="28"/>
              </w:rPr>
              <w:t xml:space="preserve">                    Б</w:t>
            </w:r>
            <w:r w:rsidRPr="00442DE0">
              <w:rPr>
                <w:sz w:val="28"/>
                <w:szCs w:val="28"/>
              </w:rPr>
              <w:t xml:space="preserve">ТИК Октябрьского района </w:t>
            </w:r>
          </w:p>
        </w:tc>
      </w:tr>
      <w:tr w:rsidR="00442DE0" w:rsidRPr="00442DE0" w:rsidTr="006F5796">
        <w:tc>
          <w:tcPr>
            <w:tcW w:w="3840" w:type="dxa"/>
            <w:gridSpan w:val="4"/>
          </w:tcPr>
          <w:p w:rsidR="00442DE0" w:rsidRPr="00442DE0" w:rsidRDefault="00442DE0" w:rsidP="00442D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1" w:type="dxa"/>
            <w:gridSpan w:val="2"/>
          </w:tcPr>
          <w:p w:rsidR="00442DE0" w:rsidRPr="00442DE0" w:rsidRDefault="00442DE0" w:rsidP="00442DE0">
            <w:pPr>
              <w:jc w:val="both"/>
              <w:rPr>
                <w:sz w:val="28"/>
                <w:szCs w:val="28"/>
              </w:rPr>
            </w:pPr>
          </w:p>
        </w:tc>
      </w:tr>
      <w:tr w:rsidR="00442DE0" w:rsidRPr="00442DE0" w:rsidTr="005C2262">
        <w:tc>
          <w:tcPr>
            <w:tcW w:w="9571" w:type="dxa"/>
            <w:gridSpan w:val="6"/>
          </w:tcPr>
          <w:p w:rsidR="00442DE0" w:rsidRPr="00442DE0" w:rsidRDefault="00442DE0" w:rsidP="00FE061D">
            <w:pPr>
              <w:jc w:val="both"/>
              <w:rPr>
                <w:sz w:val="28"/>
                <w:szCs w:val="28"/>
              </w:rPr>
            </w:pPr>
            <w:r w:rsidRPr="00442DE0">
              <w:rPr>
                <w:b/>
                <w:sz w:val="28"/>
                <w:szCs w:val="28"/>
              </w:rPr>
              <w:t xml:space="preserve">2.2. </w:t>
            </w:r>
            <w:r w:rsidRPr="00442DE0">
              <w:rPr>
                <w:sz w:val="28"/>
                <w:szCs w:val="28"/>
              </w:rPr>
              <w:t>Обучение председателей,</w:t>
            </w:r>
            <w:r w:rsidR="005C46D8">
              <w:rPr>
                <w:sz w:val="28"/>
                <w:szCs w:val="28"/>
              </w:rPr>
              <w:t xml:space="preserve"> заместителей председателя, </w:t>
            </w:r>
            <w:r w:rsidRPr="00442DE0">
              <w:rPr>
                <w:sz w:val="28"/>
                <w:szCs w:val="28"/>
              </w:rPr>
              <w:t xml:space="preserve"> секретарей участковых избирательных комиссий по вопросам</w:t>
            </w:r>
            <w:r w:rsidR="007D7A35">
              <w:rPr>
                <w:sz w:val="28"/>
                <w:szCs w:val="28"/>
              </w:rPr>
              <w:t xml:space="preserve"> изучения выборного законодательства, </w:t>
            </w:r>
            <w:r w:rsidRPr="00442DE0">
              <w:rPr>
                <w:sz w:val="28"/>
                <w:szCs w:val="28"/>
              </w:rPr>
              <w:t xml:space="preserve"> подготовки и проведения выборов </w:t>
            </w:r>
            <w:r w:rsidR="00FE061D">
              <w:rPr>
                <w:sz w:val="28"/>
                <w:szCs w:val="28"/>
              </w:rPr>
              <w:t xml:space="preserve">Губернатора Курской области </w:t>
            </w:r>
            <w:r w:rsidR="007F2E2A">
              <w:rPr>
                <w:sz w:val="28"/>
                <w:szCs w:val="28"/>
              </w:rPr>
              <w:t xml:space="preserve">и выборов в органы местного самоуправления </w:t>
            </w:r>
            <w:r w:rsidRPr="00442DE0">
              <w:rPr>
                <w:sz w:val="28"/>
                <w:szCs w:val="28"/>
              </w:rPr>
              <w:t xml:space="preserve"> </w:t>
            </w:r>
            <w:r w:rsidR="00D747FA">
              <w:rPr>
                <w:sz w:val="28"/>
                <w:szCs w:val="28"/>
              </w:rPr>
              <w:t xml:space="preserve"> </w:t>
            </w:r>
            <w:r w:rsidRPr="00442DE0">
              <w:rPr>
                <w:sz w:val="28"/>
                <w:szCs w:val="28"/>
              </w:rPr>
              <w:t xml:space="preserve">(по отдельному плану). </w:t>
            </w:r>
          </w:p>
        </w:tc>
      </w:tr>
      <w:tr w:rsidR="00442DE0" w:rsidRPr="00442DE0" w:rsidTr="006F5796">
        <w:tc>
          <w:tcPr>
            <w:tcW w:w="3840" w:type="dxa"/>
            <w:gridSpan w:val="4"/>
          </w:tcPr>
          <w:p w:rsidR="00442DE0" w:rsidRPr="00442DE0" w:rsidRDefault="00442DE0" w:rsidP="00442D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1" w:type="dxa"/>
            <w:gridSpan w:val="2"/>
          </w:tcPr>
          <w:p w:rsidR="00442DE0" w:rsidRPr="00442DE0" w:rsidRDefault="00442DE0" w:rsidP="00442DE0">
            <w:pPr>
              <w:jc w:val="both"/>
              <w:rPr>
                <w:sz w:val="28"/>
                <w:szCs w:val="28"/>
              </w:rPr>
            </w:pPr>
          </w:p>
        </w:tc>
      </w:tr>
      <w:tr w:rsidR="00442DE0" w:rsidRPr="00442DE0" w:rsidTr="006F5796">
        <w:tc>
          <w:tcPr>
            <w:tcW w:w="3840" w:type="dxa"/>
            <w:gridSpan w:val="4"/>
          </w:tcPr>
          <w:p w:rsidR="00442DE0" w:rsidRPr="00442DE0" w:rsidRDefault="00FE061D" w:rsidP="00340E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5C46D8">
              <w:rPr>
                <w:sz w:val="28"/>
                <w:szCs w:val="28"/>
              </w:rPr>
              <w:t xml:space="preserve">- сентябрь </w:t>
            </w:r>
            <w:r w:rsidR="003B65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="00442DE0" w:rsidRPr="00442DE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731" w:type="dxa"/>
            <w:gridSpan w:val="2"/>
          </w:tcPr>
          <w:p w:rsidR="00442DE0" w:rsidRPr="00442DE0" w:rsidRDefault="003B655B" w:rsidP="00442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Б</w:t>
            </w:r>
            <w:r w:rsidR="00442DE0" w:rsidRPr="00442DE0">
              <w:rPr>
                <w:sz w:val="28"/>
                <w:szCs w:val="28"/>
              </w:rPr>
              <w:t xml:space="preserve">ТИК Октябрьского района </w:t>
            </w:r>
          </w:p>
        </w:tc>
      </w:tr>
      <w:tr w:rsidR="00442DE0" w:rsidRPr="00442DE0" w:rsidTr="006F5796">
        <w:tc>
          <w:tcPr>
            <w:tcW w:w="3840" w:type="dxa"/>
            <w:gridSpan w:val="4"/>
          </w:tcPr>
          <w:p w:rsidR="00442DE0" w:rsidRPr="00442DE0" w:rsidRDefault="00442DE0" w:rsidP="00442D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1" w:type="dxa"/>
            <w:gridSpan w:val="2"/>
          </w:tcPr>
          <w:p w:rsidR="00442DE0" w:rsidRPr="00442DE0" w:rsidRDefault="00442DE0" w:rsidP="00442DE0">
            <w:pPr>
              <w:jc w:val="both"/>
              <w:rPr>
                <w:sz w:val="28"/>
                <w:szCs w:val="28"/>
              </w:rPr>
            </w:pPr>
          </w:p>
        </w:tc>
      </w:tr>
      <w:tr w:rsidR="00442DE0" w:rsidRPr="00442DE0" w:rsidTr="005C2262">
        <w:tc>
          <w:tcPr>
            <w:tcW w:w="9571" w:type="dxa"/>
            <w:gridSpan w:val="6"/>
          </w:tcPr>
          <w:p w:rsidR="00442DE0" w:rsidRPr="00442DE0" w:rsidRDefault="00442DE0" w:rsidP="00FE061D">
            <w:pPr>
              <w:jc w:val="both"/>
              <w:rPr>
                <w:sz w:val="28"/>
                <w:szCs w:val="28"/>
              </w:rPr>
            </w:pPr>
            <w:r w:rsidRPr="00442DE0">
              <w:rPr>
                <w:b/>
                <w:sz w:val="28"/>
                <w:szCs w:val="28"/>
              </w:rPr>
              <w:t xml:space="preserve">2.5. </w:t>
            </w:r>
            <w:r w:rsidRPr="00442DE0">
              <w:rPr>
                <w:sz w:val="28"/>
                <w:szCs w:val="28"/>
              </w:rPr>
              <w:t>Зональные семинары-совещания с руководителями территориальных участковых избирательных комиссий  районов входящих в зону обслуживания БТИК Октябрьского района по вопросам, связанным с подго</w:t>
            </w:r>
            <w:r w:rsidR="00D747FA">
              <w:rPr>
                <w:sz w:val="28"/>
                <w:szCs w:val="28"/>
              </w:rPr>
              <w:t>товкой и проведением выборов</w:t>
            </w:r>
            <w:r w:rsidR="007F2E2A">
              <w:rPr>
                <w:sz w:val="28"/>
                <w:szCs w:val="28"/>
              </w:rPr>
              <w:t xml:space="preserve"> </w:t>
            </w:r>
            <w:r w:rsidR="00FE061D">
              <w:rPr>
                <w:sz w:val="28"/>
                <w:szCs w:val="28"/>
              </w:rPr>
              <w:t xml:space="preserve">Губернатора Курской </w:t>
            </w:r>
            <w:proofErr w:type="spellStart"/>
            <w:r w:rsidR="00FE061D">
              <w:rPr>
                <w:sz w:val="28"/>
                <w:szCs w:val="28"/>
              </w:rPr>
              <w:t>области</w:t>
            </w:r>
            <w:r w:rsidR="007F2E2A">
              <w:rPr>
                <w:sz w:val="28"/>
                <w:szCs w:val="28"/>
              </w:rPr>
              <w:t>и</w:t>
            </w:r>
            <w:proofErr w:type="spellEnd"/>
            <w:r w:rsidR="007F2E2A">
              <w:rPr>
                <w:sz w:val="28"/>
                <w:szCs w:val="28"/>
              </w:rPr>
              <w:t xml:space="preserve"> </w:t>
            </w:r>
            <w:r w:rsidR="00D747FA">
              <w:rPr>
                <w:sz w:val="28"/>
                <w:szCs w:val="28"/>
              </w:rPr>
              <w:t xml:space="preserve"> в </w:t>
            </w:r>
            <w:r w:rsidRPr="00442DE0">
              <w:rPr>
                <w:sz w:val="28"/>
                <w:szCs w:val="28"/>
              </w:rPr>
              <w:t xml:space="preserve">органы местного самоуправления (по отдельному плану). </w:t>
            </w:r>
          </w:p>
        </w:tc>
      </w:tr>
      <w:tr w:rsidR="00442DE0" w:rsidRPr="00442DE0" w:rsidTr="006F5796">
        <w:tc>
          <w:tcPr>
            <w:tcW w:w="3840" w:type="dxa"/>
            <w:gridSpan w:val="4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1" w:type="dxa"/>
            <w:gridSpan w:val="2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</w:tr>
      <w:tr w:rsidR="00442DE0" w:rsidRPr="00442DE0" w:rsidTr="006F5796">
        <w:tc>
          <w:tcPr>
            <w:tcW w:w="3840" w:type="dxa"/>
            <w:gridSpan w:val="4"/>
          </w:tcPr>
          <w:p w:rsidR="00442DE0" w:rsidRPr="00442DE0" w:rsidRDefault="00340E85" w:rsidP="00FE0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E061D">
              <w:rPr>
                <w:sz w:val="28"/>
                <w:szCs w:val="28"/>
              </w:rPr>
              <w:t>июнь- сентябрь 2019</w:t>
            </w:r>
            <w:r w:rsidR="00442DE0" w:rsidRPr="00442DE0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5731" w:type="dxa"/>
            <w:gridSpan w:val="2"/>
          </w:tcPr>
          <w:p w:rsidR="00442DE0" w:rsidRPr="00442DE0" w:rsidRDefault="00442DE0" w:rsidP="00442DE0">
            <w:pPr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 xml:space="preserve">, </w:t>
            </w:r>
            <w:r w:rsidR="008666ED">
              <w:rPr>
                <w:sz w:val="28"/>
                <w:szCs w:val="28"/>
              </w:rPr>
              <w:t xml:space="preserve">                   </w:t>
            </w:r>
            <w:r w:rsidRPr="00442DE0">
              <w:rPr>
                <w:sz w:val="28"/>
                <w:szCs w:val="28"/>
              </w:rPr>
              <w:t xml:space="preserve">БТИК Октябрьского района </w:t>
            </w:r>
          </w:p>
        </w:tc>
      </w:tr>
      <w:tr w:rsidR="00442DE0" w:rsidRPr="00442DE0" w:rsidTr="006F5796">
        <w:tc>
          <w:tcPr>
            <w:tcW w:w="3840" w:type="dxa"/>
            <w:gridSpan w:val="4"/>
          </w:tcPr>
          <w:p w:rsidR="00442DE0" w:rsidRPr="00442DE0" w:rsidRDefault="00442DE0" w:rsidP="00442D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1" w:type="dxa"/>
            <w:gridSpan w:val="2"/>
          </w:tcPr>
          <w:p w:rsidR="00442DE0" w:rsidRPr="00442DE0" w:rsidRDefault="00442DE0" w:rsidP="00442DE0">
            <w:pPr>
              <w:jc w:val="both"/>
              <w:rPr>
                <w:sz w:val="28"/>
                <w:szCs w:val="28"/>
              </w:rPr>
            </w:pPr>
          </w:p>
        </w:tc>
      </w:tr>
      <w:tr w:rsidR="00442DE0" w:rsidRPr="00442DE0" w:rsidTr="005C2262">
        <w:tc>
          <w:tcPr>
            <w:tcW w:w="9571" w:type="dxa"/>
            <w:gridSpan w:val="6"/>
          </w:tcPr>
          <w:p w:rsidR="00442DE0" w:rsidRPr="00442DE0" w:rsidRDefault="00442DE0" w:rsidP="00442DE0">
            <w:pPr>
              <w:jc w:val="both"/>
              <w:rPr>
                <w:sz w:val="28"/>
                <w:szCs w:val="28"/>
              </w:rPr>
            </w:pPr>
            <w:r w:rsidRPr="00442DE0">
              <w:rPr>
                <w:b/>
                <w:sz w:val="28"/>
                <w:szCs w:val="28"/>
              </w:rPr>
              <w:t xml:space="preserve">2.7. </w:t>
            </w:r>
            <w:r w:rsidRPr="00442DE0">
              <w:rPr>
                <w:sz w:val="28"/>
                <w:szCs w:val="28"/>
              </w:rPr>
              <w:t xml:space="preserve">Обучение членов контрольно-ревизионной служб при территориальной избирательной комиссии  (по отдельному плану). </w:t>
            </w:r>
          </w:p>
        </w:tc>
      </w:tr>
      <w:tr w:rsidR="00442DE0" w:rsidRPr="00442DE0" w:rsidTr="006F5796">
        <w:tc>
          <w:tcPr>
            <w:tcW w:w="3840" w:type="dxa"/>
            <w:gridSpan w:val="4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1" w:type="dxa"/>
            <w:gridSpan w:val="2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</w:tr>
      <w:tr w:rsidR="00442DE0" w:rsidRPr="00442DE0" w:rsidTr="006F5796">
        <w:tc>
          <w:tcPr>
            <w:tcW w:w="3840" w:type="dxa"/>
            <w:gridSpan w:val="4"/>
          </w:tcPr>
          <w:p w:rsidR="00442DE0" w:rsidRPr="00442DE0" w:rsidRDefault="00442DE0" w:rsidP="00442DE0">
            <w:pPr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5731" w:type="dxa"/>
            <w:gridSpan w:val="2"/>
          </w:tcPr>
          <w:p w:rsidR="00442DE0" w:rsidRPr="00442DE0" w:rsidRDefault="008666ED" w:rsidP="00442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Б</w:t>
            </w:r>
            <w:r w:rsidR="00442DE0" w:rsidRPr="00442DE0">
              <w:rPr>
                <w:sz w:val="28"/>
                <w:szCs w:val="28"/>
              </w:rPr>
              <w:t xml:space="preserve">ТИК Октябрьского района </w:t>
            </w:r>
          </w:p>
        </w:tc>
      </w:tr>
      <w:tr w:rsidR="00442DE0" w:rsidRPr="00442DE0" w:rsidTr="006F5796">
        <w:tc>
          <w:tcPr>
            <w:tcW w:w="3840" w:type="dxa"/>
            <w:gridSpan w:val="4"/>
          </w:tcPr>
          <w:p w:rsidR="00442DE0" w:rsidRPr="00442DE0" w:rsidRDefault="00442DE0" w:rsidP="00442D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1" w:type="dxa"/>
            <w:gridSpan w:val="2"/>
          </w:tcPr>
          <w:p w:rsidR="00442DE0" w:rsidRPr="00442DE0" w:rsidRDefault="00442DE0" w:rsidP="00442DE0">
            <w:pPr>
              <w:jc w:val="both"/>
              <w:rPr>
                <w:sz w:val="28"/>
                <w:szCs w:val="28"/>
              </w:rPr>
            </w:pPr>
          </w:p>
        </w:tc>
      </w:tr>
      <w:tr w:rsidR="00442DE0" w:rsidRPr="00442DE0" w:rsidTr="005C2262">
        <w:tc>
          <w:tcPr>
            <w:tcW w:w="9571" w:type="dxa"/>
            <w:gridSpan w:val="6"/>
          </w:tcPr>
          <w:p w:rsidR="00442DE0" w:rsidRPr="00442DE0" w:rsidRDefault="00442DE0" w:rsidP="00FE061D">
            <w:pPr>
              <w:jc w:val="both"/>
              <w:rPr>
                <w:sz w:val="28"/>
                <w:szCs w:val="28"/>
              </w:rPr>
            </w:pPr>
            <w:r w:rsidRPr="00442DE0">
              <w:rPr>
                <w:b/>
                <w:sz w:val="28"/>
                <w:szCs w:val="28"/>
              </w:rPr>
              <w:t xml:space="preserve">2.8. </w:t>
            </w:r>
            <w:r w:rsidRPr="00442DE0">
              <w:rPr>
                <w:sz w:val="28"/>
                <w:szCs w:val="28"/>
              </w:rPr>
              <w:t>Обучение кадрового резерва нижестоящих избирательных комиссий по программе «</w:t>
            </w:r>
            <w:r w:rsidR="007D7A35">
              <w:rPr>
                <w:sz w:val="28"/>
                <w:szCs w:val="28"/>
              </w:rPr>
              <w:t xml:space="preserve"> Изучение выборного законодательства  и п</w:t>
            </w:r>
            <w:r w:rsidRPr="00442DE0">
              <w:rPr>
                <w:sz w:val="28"/>
                <w:szCs w:val="28"/>
              </w:rPr>
              <w:t>одготовка организаторов выборов к проведению выборов</w:t>
            </w:r>
            <w:r w:rsidR="007F2E2A">
              <w:rPr>
                <w:sz w:val="28"/>
                <w:szCs w:val="28"/>
              </w:rPr>
              <w:t xml:space="preserve"> </w:t>
            </w:r>
            <w:r w:rsidR="00FE061D">
              <w:rPr>
                <w:sz w:val="28"/>
                <w:szCs w:val="28"/>
              </w:rPr>
              <w:t xml:space="preserve">Губернатора Курской области </w:t>
            </w:r>
            <w:r w:rsidR="007F2E2A">
              <w:rPr>
                <w:sz w:val="28"/>
                <w:szCs w:val="28"/>
              </w:rPr>
              <w:t xml:space="preserve">и </w:t>
            </w:r>
            <w:r w:rsidRPr="00442DE0">
              <w:rPr>
                <w:sz w:val="28"/>
                <w:szCs w:val="28"/>
              </w:rPr>
              <w:t xml:space="preserve">  в органы местного самоуправления (по отдельному плану). </w:t>
            </w:r>
          </w:p>
        </w:tc>
      </w:tr>
      <w:tr w:rsidR="00442DE0" w:rsidRPr="00442DE0" w:rsidTr="006F5796">
        <w:tc>
          <w:tcPr>
            <w:tcW w:w="3840" w:type="dxa"/>
            <w:gridSpan w:val="4"/>
          </w:tcPr>
          <w:p w:rsidR="00442DE0" w:rsidRPr="00442DE0" w:rsidRDefault="00442DE0" w:rsidP="00442D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1" w:type="dxa"/>
            <w:gridSpan w:val="2"/>
          </w:tcPr>
          <w:p w:rsidR="00442DE0" w:rsidRPr="00442DE0" w:rsidRDefault="00442DE0" w:rsidP="00442DE0">
            <w:pPr>
              <w:jc w:val="both"/>
              <w:rPr>
                <w:sz w:val="28"/>
                <w:szCs w:val="28"/>
              </w:rPr>
            </w:pPr>
          </w:p>
        </w:tc>
      </w:tr>
      <w:tr w:rsidR="00442DE0" w:rsidRPr="00442DE0" w:rsidTr="006F5796">
        <w:tc>
          <w:tcPr>
            <w:tcW w:w="3840" w:type="dxa"/>
            <w:gridSpan w:val="4"/>
          </w:tcPr>
          <w:p w:rsidR="00442DE0" w:rsidRPr="00442DE0" w:rsidRDefault="00C753F3" w:rsidP="002C45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Весь период  201</w:t>
            </w:r>
            <w:r w:rsidR="00FE061D">
              <w:rPr>
                <w:sz w:val="28"/>
                <w:szCs w:val="28"/>
              </w:rPr>
              <w:t>9</w:t>
            </w:r>
            <w:r w:rsidR="00442DE0" w:rsidRPr="00442DE0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5731" w:type="dxa"/>
            <w:gridSpan w:val="2"/>
          </w:tcPr>
          <w:p w:rsidR="00442DE0" w:rsidRPr="00442DE0" w:rsidRDefault="008666ED" w:rsidP="00442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Б</w:t>
            </w:r>
            <w:r w:rsidR="00442DE0" w:rsidRPr="00442DE0">
              <w:rPr>
                <w:sz w:val="28"/>
                <w:szCs w:val="28"/>
              </w:rPr>
              <w:t xml:space="preserve">ТИК Октябрьского района </w:t>
            </w:r>
          </w:p>
        </w:tc>
      </w:tr>
      <w:tr w:rsidR="00442DE0" w:rsidRPr="00442DE0" w:rsidTr="005C46D8">
        <w:trPr>
          <w:trHeight w:val="410"/>
        </w:trPr>
        <w:tc>
          <w:tcPr>
            <w:tcW w:w="3840" w:type="dxa"/>
            <w:gridSpan w:val="4"/>
          </w:tcPr>
          <w:p w:rsidR="00442DE0" w:rsidRPr="00442DE0" w:rsidRDefault="00442DE0" w:rsidP="00442D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1" w:type="dxa"/>
            <w:gridSpan w:val="2"/>
          </w:tcPr>
          <w:p w:rsidR="00442DE0" w:rsidRPr="00442DE0" w:rsidRDefault="00442DE0" w:rsidP="00442DE0">
            <w:pPr>
              <w:jc w:val="both"/>
              <w:rPr>
                <w:sz w:val="28"/>
                <w:szCs w:val="28"/>
              </w:rPr>
            </w:pPr>
          </w:p>
        </w:tc>
      </w:tr>
      <w:tr w:rsidR="00442DE0" w:rsidRPr="00442DE0" w:rsidTr="006F5796">
        <w:tc>
          <w:tcPr>
            <w:tcW w:w="527" w:type="dxa"/>
          </w:tcPr>
          <w:p w:rsidR="00442DE0" w:rsidRPr="00A95F31" w:rsidRDefault="00442DE0" w:rsidP="00442DE0">
            <w:pPr>
              <w:jc w:val="both"/>
              <w:rPr>
                <w:b/>
                <w:sz w:val="28"/>
                <w:szCs w:val="28"/>
              </w:rPr>
            </w:pPr>
          </w:p>
          <w:p w:rsidR="00442DE0" w:rsidRPr="00442DE0" w:rsidRDefault="00442DE0" w:rsidP="00442D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44" w:type="dxa"/>
            <w:gridSpan w:val="5"/>
          </w:tcPr>
          <w:p w:rsidR="00D56617" w:rsidRDefault="005C46D8" w:rsidP="005C46D8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2.9 .</w:t>
            </w:r>
            <w:r w:rsidR="00D56617">
              <w:rPr>
                <w:sz w:val="28"/>
                <w:szCs w:val="28"/>
              </w:rPr>
              <w:t xml:space="preserve">Взаимодействие с региональными, местными отделениями общероссийских общественных организаций инвалидов по вопросам, связанным с разъяснением законодательства о выборах, в том числе: реализация проекта «Дорога на избирательный участок», участие в проведении мероприятий на предприятиях ВОС и ВОГ, проведение консультаций, организация информирования граждан с ограниченными физическими возможностями о ходе подготовки и проведения выборов в единый день голосования </w:t>
            </w:r>
            <w:r w:rsidR="0066434B">
              <w:rPr>
                <w:sz w:val="28"/>
                <w:szCs w:val="28"/>
              </w:rPr>
              <w:t xml:space="preserve"> в  </w:t>
            </w:r>
            <w:r w:rsidR="00FE061D">
              <w:rPr>
                <w:sz w:val="28"/>
                <w:szCs w:val="28"/>
              </w:rPr>
              <w:t xml:space="preserve"> июне  и сентябре  2019</w:t>
            </w:r>
            <w:proofErr w:type="gramEnd"/>
            <w:r w:rsidR="00D56617">
              <w:rPr>
                <w:sz w:val="28"/>
                <w:szCs w:val="28"/>
              </w:rPr>
              <w:t xml:space="preserve"> года на территории </w:t>
            </w:r>
            <w:r w:rsidR="0066434B">
              <w:rPr>
                <w:sz w:val="28"/>
                <w:szCs w:val="28"/>
              </w:rPr>
              <w:t>районов входящих в зону обслуживания БТИК Октябрьского района.</w:t>
            </w:r>
          </w:p>
          <w:p w:rsidR="00D56617" w:rsidRDefault="00FE061D" w:rsidP="00D56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 2019</w:t>
            </w:r>
            <w:r w:rsidR="00D56617">
              <w:rPr>
                <w:sz w:val="28"/>
                <w:szCs w:val="28"/>
              </w:rPr>
              <w:t xml:space="preserve"> года                        ТИК Октябрьского района </w:t>
            </w:r>
          </w:p>
          <w:p w:rsidR="00CC6FDE" w:rsidRDefault="00CC6FDE" w:rsidP="00D56617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9747" w:type="dxa"/>
              <w:tblLook w:val="04A0"/>
            </w:tblPr>
            <w:tblGrid>
              <w:gridCol w:w="4074"/>
              <w:gridCol w:w="5673"/>
            </w:tblGrid>
            <w:tr w:rsidR="00CC6FDE" w:rsidTr="00CC6FDE">
              <w:tc>
                <w:tcPr>
                  <w:tcW w:w="9747" w:type="dxa"/>
                  <w:gridSpan w:val="2"/>
                  <w:hideMark/>
                </w:tcPr>
                <w:p w:rsidR="00CC6FDE" w:rsidRDefault="0066434B" w:rsidP="00CC6FD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2.10</w:t>
                  </w:r>
                  <w:r w:rsidR="00CC6FDE"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="00CC6FDE">
                    <w:rPr>
                      <w:sz w:val="28"/>
                      <w:szCs w:val="28"/>
                    </w:rPr>
                    <w:t xml:space="preserve">Подготовка и направление в средства массовой информации </w:t>
                  </w:r>
                </w:p>
                <w:p w:rsidR="00CC6FDE" w:rsidRDefault="00CC6FDE" w:rsidP="00CC6FDE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района, размещение на сайте Избирательной комиссии Курской области в сети информации по результатам заседаний и иных мероприятий, проводимых территориально избирательной комиссией Октябрьского района. </w:t>
                  </w:r>
                </w:p>
              </w:tc>
            </w:tr>
            <w:tr w:rsidR="00CC6FDE" w:rsidTr="00CC6FDE">
              <w:tc>
                <w:tcPr>
                  <w:tcW w:w="4074" w:type="dxa"/>
                </w:tcPr>
                <w:p w:rsidR="00CC6FDE" w:rsidRDefault="00CC6FDE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3" w:type="dxa"/>
                </w:tcPr>
                <w:p w:rsidR="00CC6FDE" w:rsidRDefault="00CC6FDE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C6FDE" w:rsidTr="00CC6FDE">
              <w:tc>
                <w:tcPr>
                  <w:tcW w:w="4074" w:type="dxa"/>
                  <w:hideMark/>
                </w:tcPr>
                <w:p w:rsidR="00CC6FDE" w:rsidRDefault="00CC6FDE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Весь период</w:t>
                  </w:r>
                  <w:r w:rsidR="00FE061D">
                    <w:rPr>
                      <w:sz w:val="28"/>
                      <w:szCs w:val="28"/>
                    </w:rPr>
                    <w:t>2019</w:t>
                  </w:r>
                  <w:r w:rsidR="002C45DF"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5673" w:type="dxa"/>
                  <w:hideMark/>
                </w:tcPr>
                <w:p w:rsidR="00CC6FDE" w:rsidRDefault="00CC6FDE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ТИК Октябрьского района</w:t>
                  </w:r>
                </w:p>
              </w:tc>
            </w:tr>
          </w:tbl>
          <w:p w:rsidR="00CC6FDE" w:rsidRPr="00442DE0" w:rsidRDefault="00CC6FDE" w:rsidP="00D56617">
            <w:pPr>
              <w:jc w:val="both"/>
              <w:rPr>
                <w:sz w:val="28"/>
                <w:szCs w:val="28"/>
              </w:rPr>
            </w:pPr>
          </w:p>
        </w:tc>
      </w:tr>
    </w:tbl>
    <w:p w:rsidR="0066434B" w:rsidRDefault="0066434B" w:rsidP="00442DE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</w:t>
      </w:r>
    </w:p>
    <w:p w:rsidR="009B3578" w:rsidRDefault="0066434B" w:rsidP="00442DE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             III</w:t>
      </w:r>
      <w:r w:rsidR="006F5796">
        <w:rPr>
          <w:b/>
          <w:bCs/>
          <w:sz w:val="28"/>
          <w:szCs w:val="28"/>
        </w:rPr>
        <w:t>. Информационно-разъяснительная деятельность</w:t>
      </w:r>
    </w:p>
    <w:p w:rsidR="0066434B" w:rsidRDefault="0066434B" w:rsidP="009C78C6">
      <w:pPr>
        <w:rPr>
          <w:b/>
          <w:sz w:val="28"/>
          <w:szCs w:val="28"/>
          <w:lang w:val="en-US"/>
        </w:rPr>
      </w:pPr>
    </w:p>
    <w:p w:rsidR="009C78C6" w:rsidRDefault="0066434B" w:rsidP="009C78C6">
      <w:pPr>
        <w:rPr>
          <w:sz w:val="28"/>
          <w:szCs w:val="28"/>
          <w:lang w:eastAsia="en-US"/>
        </w:rPr>
      </w:pPr>
      <w:r w:rsidRPr="0066434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66434B">
        <w:rPr>
          <w:b/>
          <w:sz w:val="28"/>
          <w:szCs w:val="28"/>
        </w:rPr>
        <w:t>1</w:t>
      </w:r>
      <w:r w:rsidR="009C78C6">
        <w:rPr>
          <w:b/>
          <w:sz w:val="28"/>
          <w:szCs w:val="28"/>
        </w:rPr>
        <w:t xml:space="preserve">. </w:t>
      </w:r>
      <w:r w:rsidR="009C78C6">
        <w:rPr>
          <w:sz w:val="28"/>
          <w:szCs w:val="28"/>
        </w:rPr>
        <w:t xml:space="preserve">Подготовка и направление в </w:t>
      </w:r>
      <w:r w:rsidRPr="0066434B">
        <w:rPr>
          <w:sz w:val="28"/>
          <w:szCs w:val="28"/>
        </w:rPr>
        <w:t xml:space="preserve"> газету “</w:t>
      </w:r>
      <w:r>
        <w:rPr>
          <w:sz w:val="28"/>
          <w:szCs w:val="28"/>
        </w:rPr>
        <w:t>Районные вести»  Октябрьского района</w:t>
      </w:r>
      <w:r w:rsidR="009C78C6">
        <w:rPr>
          <w:sz w:val="28"/>
          <w:szCs w:val="28"/>
        </w:rPr>
        <w:t xml:space="preserve">, размещение на сайте Избирательной комиссии Курской области </w:t>
      </w:r>
      <w:r>
        <w:rPr>
          <w:sz w:val="28"/>
          <w:szCs w:val="28"/>
        </w:rPr>
        <w:t>информации о проведенных  БТИК Октябрьского района мероприятиях, решений ТИК Октябрьского района.</w:t>
      </w:r>
      <w:r w:rsidR="009C78C6">
        <w:rPr>
          <w:sz w:val="28"/>
          <w:szCs w:val="28"/>
        </w:rPr>
        <w:t xml:space="preserve"> </w:t>
      </w:r>
    </w:p>
    <w:tbl>
      <w:tblPr>
        <w:tblW w:w="9747" w:type="dxa"/>
        <w:tblLook w:val="04A0"/>
      </w:tblPr>
      <w:tblGrid>
        <w:gridCol w:w="4074"/>
        <w:gridCol w:w="5673"/>
      </w:tblGrid>
      <w:tr w:rsidR="0066327D" w:rsidTr="0066327D">
        <w:tc>
          <w:tcPr>
            <w:tcW w:w="9747" w:type="dxa"/>
            <w:gridSpan w:val="2"/>
            <w:hideMark/>
          </w:tcPr>
          <w:p w:rsidR="00E7303B" w:rsidRPr="00E7303B" w:rsidRDefault="00FE061D" w:rsidP="00E73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2019</w:t>
            </w:r>
            <w:r w:rsidR="00E7303B" w:rsidRPr="00E7303B">
              <w:rPr>
                <w:sz w:val="28"/>
                <w:szCs w:val="28"/>
              </w:rPr>
              <w:t xml:space="preserve"> года </w:t>
            </w:r>
            <w:r w:rsidR="00E7303B">
              <w:rPr>
                <w:sz w:val="28"/>
                <w:szCs w:val="28"/>
              </w:rPr>
              <w:t xml:space="preserve">                   БТИК Октябрьского района</w:t>
            </w:r>
          </w:p>
          <w:p w:rsidR="00E7303B" w:rsidRDefault="00E7303B" w:rsidP="00E7303B">
            <w:pPr>
              <w:jc w:val="both"/>
              <w:rPr>
                <w:b/>
                <w:sz w:val="28"/>
                <w:szCs w:val="28"/>
              </w:rPr>
            </w:pPr>
          </w:p>
          <w:p w:rsidR="0066327D" w:rsidRDefault="00E7303B" w:rsidP="00E7303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3.2</w:t>
            </w:r>
            <w:r w:rsidR="0066327D">
              <w:rPr>
                <w:b/>
                <w:sz w:val="28"/>
                <w:szCs w:val="28"/>
              </w:rPr>
              <w:t>.</w:t>
            </w:r>
            <w:r w:rsidR="0066327D">
              <w:rPr>
                <w:sz w:val="28"/>
                <w:szCs w:val="28"/>
              </w:rPr>
              <w:t xml:space="preserve"> Создание и ведение </w:t>
            </w:r>
            <w:r w:rsidR="0066327D">
              <w:rPr>
                <w:rFonts w:eastAsia="BatangChe"/>
                <w:sz w:val="28"/>
              </w:rPr>
              <w:t xml:space="preserve">в </w:t>
            </w:r>
            <w:r>
              <w:rPr>
                <w:rFonts w:eastAsia="BatangChe"/>
                <w:sz w:val="28"/>
              </w:rPr>
              <w:t xml:space="preserve">районной газете  «Районные вести» </w:t>
            </w:r>
            <w:r w:rsidR="0066327D">
              <w:rPr>
                <w:sz w:val="28"/>
                <w:szCs w:val="28"/>
              </w:rPr>
              <w:t xml:space="preserve">постоянной рубрики, посвященной </w:t>
            </w:r>
            <w:r>
              <w:rPr>
                <w:sz w:val="28"/>
                <w:szCs w:val="28"/>
              </w:rPr>
              <w:t>выборной тематике.</w:t>
            </w:r>
          </w:p>
        </w:tc>
      </w:tr>
      <w:tr w:rsidR="0066327D" w:rsidTr="0066327D">
        <w:tc>
          <w:tcPr>
            <w:tcW w:w="4074" w:type="dxa"/>
          </w:tcPr>
          <w:p w:rsidR="0066327D" w:rsidRDefault="0066327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3" w:type="dxa"/>
          </w:tcPr>
          <w:p w:rsidR="0066327D" w:rsidRDefault="0066327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327D" w:rsidTr="0066327D">
        <w:tc>
          <w:tcPr>
            <w:tcW w:w="4074" w:type="dxa"/>
            <w:hideMark/>
          </w:tcPr>
          <w:p w:rsidR="0066327D" w:rsidRDefault="007F2E2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r w:rsidR="00FE061D">
              <w:rPr>
                <w:sz w:val="28"/>
                <w:szCs w:val="28"/>
              </w:rPr>
              <w:t xml:space="preserve"> течение 2019</w:t>
            </w:r>
            <w:r w:rsidR="0066327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73" w:type="dxa"/>
            <w:hideMark/>
          </w:tcPr>
          <w:p w:rsidR="0066327D" w:rsidRDefault="00E730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БТИК Октябрьского района </w:t>
            </w:r>
          </w:p>
        </w:tc>
      </w:tr>
    </w:tbl>
    <w:p w:rsidR="00D56617" w:rsidRDefault="00D56617" w:rsidP="00442DE0">
      <w:pPr>
        <w:rPr>
          <w:sz w:val="28"/>
          <w:szCs w:val="28"/>
        </w:rPr>
      </w:pPr>
    </w:p>
    <w:p w:rsidR="00D56617" w:rsidRDefault="00D56617" w:rsidP="00442DE0">
      <w:pPr>
        <w:rPr>
          <w:sz w:val="28"/>
          <w:szCs w:val="28"/>
        </w:rPr>
      </w:pPr>
    </w:p>
    <w:p w:rsidR="003B221F" w:rsidRDefault="00E7303B" w:rsidP="003B221F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  <w:lang w:val="en-US"/>
        </w:rPr>
        <w:t>IY</w:t>
      </w:r>
      <w:r w:rsidR="00CC7486">
        <w:rPr>
          <w:b/>
          <w:sz w:val="22"/>
          <w:szCs w:val="22"/>
        </w:rPr>
        <w:t>.</w:t>
      </w:r>
      <w:proofErr w:type="gramEnd"/>
      <w:r w:rsidR="00CC7486">
        <w:rPr>
          <w:b/>
          <w:sz w:val="22"/>
          <w:szCs w:val="22"/>
        </w:rPr>
        <w:t xml:space="preserve"> </w:t>
      </w:r>
      <w:r w:rsidR="003B221F" w:rsidRPr="00CC7486">
        <w:rPr>
          <w:b/>
          <w:sz w:val="22"/>
          <w:szCs w:val="22"/>
        </w:rPr>
        <w:t>МЕРОПРИЯТИЯ  ПО ПРАВОВОЙ КУЛЬТУРЕ МОЛОДЫХ И БУДУЩИХ ИЗБИРАТЕЛЕЙ ПЛАНИРУЕМЫЕ БТИК ОКТЯБРЬСКОГО</w:t>
      </w:r>
      <w:r w:rsidR="00964B83">
        <w:rPr>
          <w:b/>
          <w:sz w:val="22"/>
          <w:szCs w:val="22"/>
        </w:rPr>
        <w:t xml:space="preserve"> РАЙОНА КУРСКОЙ ОБЛАСТИ  НА 2018</w:t>
      </w:r>
      <w:r w:rsidR="003B221F" w:rsidRPr="00CC7486">
        <w:rPr>
          <w:b/>
          <w:sz w:val="22"/>
          <w:szCs w:val="22"/>
        </w:rPr>
        <w:t xml:space="preserve"> ГОД</w:t>
      </w:r>
    </w:p>
    <w:p w:rsidR="00CC7486" w:rsidRDefault="00CC7486" w:rsidP="003B221F">
      <w:pPr>
        <w:jc w:val="center"/>
        <w:rPr>
          <w:b/>
          <w:sz w:val="22"/>
          <w:szCs w:val="22"/>
        </w:rPr>
      </w:pPr>
    </w:p>
    <w:p w:rsidR="00CC7486" w:rsidRDefault="00CC7486" w:rsidP="00CC7486">
      <w:pPr>
        <w:pStyle w:val="a7"/>
        <w:numPr>
          <w:ilvl w:val="0"/>
          <w:numId w:val="2"/>
        </w:numPr>
        <w:rPr>
          <w:sz w:val="28"/>
          <w:szCs w:val="28"/>
        </w:rPr>
      </w:pPr>
      <w:r w:rsidRPr="00CC7486">
        <w:rPr>
          <w:sz w:val="28"/>
          <w:szCs w:val="28"/>
        </w:rPr>
        <w:t>По</w:t>
      </w:r>
      <w:r>
        <w:rPr>
          <w:sz w:val="28"/>
          <w:szCs w:val="28"/>
        </w:rPr>
        <w:t>дготовка и проведение Декады молодого и</w:t>
      </w:r>
      <w:r w:rsidR="00FE061D">
        <w:rPr>
          <w:sz w:val="28"/>
          <w:szCs w:val="28"/>
        </w:rPr>
        <w:t>збирателя  в феврале месяце 2019</w:t>
      </w:r>
      <w:r w:rsidR="00C75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на территории Октябрьского района </w:t>
      </w:r>
      <w:r w:rsidR="006F5796">
        <w:rPr>
          <w:sz w:val="28"/>
          <w:szCs w:val="28"/>
        </w:rPr>
        <w:t xml:space="preserve"> и районов входящих в зону обслуживания БТИК Октябрьского района.</w:t>
      </w:r>
    </w:p>
    <w:p w:rsidR="00CC7486" w:rsidRDefault="00CC7486" w:rsidP="00CC748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D4DDF">
        <w:rPr>
          <w:sz w:val="28"/>
          <w:szCs w:val="28"/>
        </w:rPr>
        <w:t xml:space="preserve">             февраль- март  2019</w:t>
      </w:r>
      <w:r w:rsidR="00C753F3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CC7486" w:rsidRDefault="00CC7486" w:rsidP="00CC748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7387C">
        <w:rPr>
          <w:sz w:val="28"/>
          <w:szCs w:val="28"/>
        </w:rPr>
        <w:t>Б</w:t>
      </w:r>
      <w:r>
        <w:rPr>
          <w:sz w:val="28"/>
          <w:szCs w:val="28"/>
        </w:rPr>
        <w:t>ТИК Октябрьского района</w:t>
      </w:r>
    </w:p>
    <w:p w:rsidR="00CC7486" w:rsidRDefault="00CC7486" w:rsidP="00CC7486">
      <w:pPr>
        <w:pStyle w:val="a7"/>
        <w:rPr>
          <w:sz w:val="28"/>
          <w:szCs w:val="28"/>
        </w:rPr>
      </w:pPr>
    </w:p>
    <w:p w:rsidR="00CC7486" w:rsidRDefault="00CC7486" w:rsidP="00CC7486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часа  </w:t>
      </w:r>
      <w:r w:rsidR="00964B83">
        <w:rPr>
          <w:sz w:val="28"/>
          <w:szCs w:val="28"/>
        </w:rPr>
        <w:t>правовой</w:t>
      </w:r>
      <w:r w:rsidR="00CF36CD">
        <w:rPr>
          <w:sz w:val="28"/>
          <w:szCs w:val="28"/>
        </w:rPr>
        <w:t xml:space="preserve"> </w:t>
      </w:r>
      <w:r w:rsidR="00964B83">
        <w:rPr>
          <w:sz w:val="28"/>
          <w:szCs w:val="28"/>
        </w:rPr>
        <w:t xml:space="preserve"> информации </w:t>
      </w:r>
      <w:r w:rsidR="00CF36CD">
        <w:rPr>
          <w:sz w:val="28"/>
          <w:szCs w:val="28"/>
        </w:rPr>
        <w:t>«</w:t>
      </w:r>
      <w:r w:rsidR="00964B83">
        <w:rPr>
          <w:sz w:val="28"/>
          <w:szCs w:val="28"/>
        </w:rPr>
        <w:t>Особенности избирательного права в России</w:t>
      </w:r>
      <w:r w:rsidR="00CF36CD">
        <w:rPr>
          <w:sz w:val="28"/>
          <w:szCs w:val="28"/>
        </w:rPr>
        <w:t xml:space="preserve">» </w:t>
      </w:r>
      <w:r>
        <w:rPr>
          <w:sz w:val="28"/>
          <w:szCs w:val="28"/>
        </w:rPr>
        <w:t>в школах Октябрьского района.</w:t>
      </w:r>
    </w:p>
    <w:p w:rsidR="00CC7486" w:rsidRDefault="00CC7486" w:rsidP="00CC7486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DD4DDF">
        <w:rPr>
          <w:sz w:val="28"/>
          <w:szCs w:val="28"/>
        </w:rPr>
        <w:t>Февраль 2019</w:t>
      </w:r>
      <w:r>
        <w:rPr>
          <w:sz w:val="28"/>
          <w:szCs w:val="28"/>
        </w:rPr>
        <w:t xml:space="preserve"> года</w:t>
      </w:r>
    </w:p>
    <w:p w:rsidR="00CC7486" w:rsidRDefault="00CC7486" w:rsidP="00CC748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A7EBD">
        <w:rPr>
          <w:sz w:val="28"/>
          <w:szCs w:val="28"/>
        </w:rPr>
        <w:t xml:space="preserve">школы района, </w:t>
      </w:r>
      <w:r w:rsidR="00B7387C">
        <w:rPr>
          <w:sz w:val="28"/>
          <w:szCs w:val="28"/>
        </w:rPr>
        <w:t>Б</w:t>
      </w:r>
      <w:r>
        <w:rPr>
          <w:sz w:val="28"/>
          <w:szCs w:val="28"/>
        </w:rPr>
        <w:t>ТИК Октябрьского района.</w:t>
      </w:r>
    </w:p>
    <w:p w:rsidR="001A7EBD" w:rsidRPr="00DD4DDF" w:rsidRDefault="00DD4DDF" w:rsidP="001A7EBD">
      <w:pPr>
        <w:pStyle w:val="a7"/>
        <w:numPr>
          <w:ilvl w:val="0"/>
          <w:numId w:val="2"/>
        </w:numPr>
        <w:rPr>
          <w:sz w:val="28"/>
          <w:szCs w:val="28"/>
        </w:rPr>
      </w:pPr>
      <w:r w:rsidRPr="00DD4DDF">
        <w:rPr>
          <w:sz w:val="28"/>
          <w:szCs w:val="28"/>
        </w:rPr>
        <w:t>Круглый стол «Выборы-2019</w:t>
      </w:r>
      <w:r w:rsidR="00E7303B" w:rsidRPr="00DD4DDF">
        <w:rPr>
          <w:sz w:val="28"/>
          <w:szCs w:val="28"/>
        </w:rPr>
        <w:t>» среди старшеклассников</w:t>
      </w:r>
      <w:r w:rsidR="001A7EBD" w:rsidRPr="00DD4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школ Октябрьского района </w:t>
      </w:r>
      <w:r w:rsidR="001A7EBD" w:rsidRPr="00DD4DD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Февраль 2019</w:t>
      </w:r>
      <w:r w:rsidR="00E7303B" w:rsidRPr="00DD4DDF">
        <w:rPr>
          <w:sz w:val="28"/>
          <w:szCs w:val="28"/>
        </w:rPr>
        <w:t xml:space="preserve"> года</w:t>
      </w:r>
    </w:p>
    <w:p w:rsidR="001E04D2" w:rsidRPr="001A7EBD" w:rsidRDefault="00E7303B" w:rsidP="001A7EBD">
      <w:pPr>
        <w:pStyle w:val="a7"/>
        <w:rPr>
          <w:sz w:val="28"/>
          <w:szCs w:val="28"/>
        </w:rPr>
      </w:pPr>
      <w:r w:rsidRPr="001A7EBD">
        <w:rPr>
          <w:sz w:val="28"/>
          <w:szCs w:val="28"/>
        </w:rPr>
        <w:t xml:space="preserve"> </w:t>
      </w:r>
      <w:r w:rsidR="001A7EBD">
        <w:rPr>
          <w:sz w:val="28"/>
          <w:szCs w:val="28"/>
        </w:rPr>
        <w:t xml:space="preserve">                                 </w:t>
      </w:r>
    </w:p>
    <w:p w:rsidR="00E7303B" w:rsidRDefault="00E7303B" w:rsidP="001E04D2">
      <w:pPr>
        <w:pStyle w:val="a7"/>
        <w:rPr>
          <w:sz w:val="28"/>
          <w:szCs w:val="28"/>
        </w:rPr>
      </w:pPr>
      <w:r w:rsidRPr="001A7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1A7EBD">
        <w:rPr>
          <w:sz w:val="28"/>
          <w:szCs w:val="28"/>
        </w:rPr>
        <w:t xml:space="preserve"> </w:t>
      </w:r>
      <w:r w:rsidR="00DD4DD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БТИК Октябрьского района</w:t>
      </w:r>
    </w:p>
    <w:p w:rsidR="00E7303B" w:rsidRDefault="001A7EBD" w:rsidP="009C50B9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Конкурс  </w:t>
      </w:r>
      <w:r w:rsidR="00DD4DDF">
        <w:rPr>
          <w:sz w:val="28"/>
          <w:szCs w:val="28"/>
        </w:rPr>
        <w:t xml:space="preserve">сочинений </w:t>
      </w:r>
      <w:r w:rsidR="00E7303B">
        <w:rPr>
          <w:sz w:val="28"/>
          <w:szCs w:val="28"/>
        </w:rPr>
        <w:t>«</w:t>
      </w:r>
      <w:r w:rsidR="00DD4DDF">
        <w:rPr>
          <w:sz w:val="28"/>
          <w:szCs w:val="28"/>
        </w:rPr>
        <w:t>Избирательное право- право каждого</w:t>
      </w:r>
      <w:r w:rsidR="00E7303B">
        <w:rPr>
          <w:sz w:val="28"/>
          <w:szCs w:val="28"/>
        </w:rPr>
        <w:t>»  среди старшеклассников школ районов входящих в зону обслуживания БТИК Октябрьского района.</w:t>
      </w:r>
    </w:p>
    <w:p w:rsidR="00E7303B" w:rsidRDefault="00E7303B" w:rsidP="00E7303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D4DDF">
        <w:rPr>
          <w:sz w:val="28"/>
          <w:szCs w:val="28"/>
        </w:rPr>
        <w:t>мар</w:t>
      </w:r>
      <w:proofErr w:type="gramStart"/>
      <w:r w:rsidR="00DD4DDF">
        <w:rPr>
          <w:sz w:val="28"/>
          <w:szCs w:val="28"/>
        </w:rPr>
        <w:t>т-</w:t>
      </w:r>
      <w:proofErr w:type="gramEnd"/>
      <w:r w:rsidR="00DD4DDF">
        <w:rPr>
          <w:sz w:val="28"/>
          <w:szCs w:val="28"/>
        </w:rPr>
        <w:t xml:space="preserve"> апрель2019</w:t>
      </w:r>
      <w:r>
        <w:rPr>
          <w:sz w:val="28"/>
          <w:szCs w:val="28"/>
        </w:rPr>
        <w:t xml:space="preserve"> года</w:t>
      </w:r>
    </w:p>
    <w:p w:rsidR="00E7303B" w:rsidRDefault="00E7303B" w:rsidP="00E7303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БТИК Октябрьского района</w:t>
      </w:r>
    </w:p>
    <w:p w:rsidR="00E7303B" w:rsidRDefault="00E7303B" w:rsidP="009C50B9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Деловая игра «</w:t>
      </w:r>
      <w:r w:rsidR="00DD4DDF">
        <w:rPr>
          <w:sz w:val="28"/>
          <w:szCs w:val="28"/>
        </w:rPr>
        <w:t>Я и выборы</w:t>
      </w:r>
      <w:r>
        <w:rPr>
          <w:sz w:val="28"/>
          <w:szCs w:val="28"/>
        </w:rPr>
        <w:t>» среди старшеклассников</w:t>
      </w:r>
      <w:r w:rsidR="00DD4DDF">
        <w:rPr>
          <w:sz w:val="28"/>
          <w:szCs w:val="28"/>
        </w:rPr>
        <w:t xml:space="preserve"> школ </w:t>
      </w:r>
      <w:r w:rsidR="00784C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Октябрьского района</w:t>
      </w:r>
      <w:r w:rsidR="00CD6EC5">
        <w:rPr>
          <w:sz w:val="28"/>
          <w:szCs w:val="28"/>
        </w:rPr>
        <w:t>.</w:t>
      </w:r>
    </w:p>
    <w:p w:rsidR="00CD6EC5" w:rsidRDefault="00CD6EC5" w:rsidP="00CD6EC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D4DDF">
        <w:rPr>
          <w:sz w:val="28"/>
          <w:szCs w:val="28"/>
        </w:rPr>
        <w:t>сентябрь 2019</w:t>
      </w:r>
      <w:r>
        <w:rPr>
          <w:sz w:val="28"/>
          <w:szCs w:val="28"/>
        </w:rPr>
        <w:t xml:space="preserve"> г</w:t>
      </w:r>
    </w:p>
    <w:p w:rsidR="00CD6EC5" w:rsidRPr="00DD4DDF" w:rsidRDefault="00CD6EC5" w:rsidP="00DD4DDF">
      <w:pPr>
        <w:pStyle w:val="a7"/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CD6EC5">
        <w:rPr>
          <w:sz w:val="28"/>
          <w:szCs w:val="28"/>
        </w:rPr>
        <w:t xml:space="preserve">БТИК Октябрьского </w:t>
      </w:r>
      <w:r w:rsidR="00DD4DDF">
        <w:rPr>
          <w:sz w:val="28"/>
          <w:szCs w:val="28"/>
        </w:rPr>
        <w:t xml:space="preserve">  р-на</w:t>
      </w:r>
      <w:r w:rsidRPr="00DD4DDF">
        <w:rPr>
          <w:sz w:val="28"/>
          <w:szCs w:val="28"/>
        </w:rPr>
        <w:t xml:space="preserve">                      </w:t>
      </w:r>
      <w:r w:rsidR="00DD4DDF" w:rsidRPr="00DD4DDF">
        <w:rPr>
          <w:sz w:val="28"/>
          <w:szCs w:val="28"/>
        </w:rPr>
        <w:t xml:space="preserve">       </w:t>
      </w:r>
    </w:p>
    <w:p w:rsidR="00CD6EC5" w:rsidRDefault="00CD6EC5" w:rsidP="00CD6EC5">
      <w:pPr>
        <w:pStyle w:val="a7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84C5B">
        <w:rPr>
          <w:sz w:val="28"/>
          <w:szCs w:val="28"/>
        </w:rPr>
        <w:t xml:space="preserve">      </w:t>
      </w:r>
      <w:r w:rsidR="00DD4DDF">
        <w:rPr>
          <w:sz w:val="28"/>
          <w:szCs w:val="28"/>
        </w:rPr>
        <w:t xml:space="preserve">  </w:t>
      </w:r>
    </w:p>
    <w:p w:rsidR="00DD4DDF" w:rsidRDefault="009C50B9" w:rsidP="00CD6EC5">
      <w:pPr>
        <w:pStyle w:val="a7"/>
        <w:numPr>
          <w:ilvl w:val="0"/>
          <w:numId w:val="2"/>
        </w:numPr>
        <w:rPr>
          <w:sz w:val="28"/>
          <w:szCs w:val="28"/>
        </w:rPr>
      </w:pPr>
      <w:r w:rsidRPr="00DD4DDF">
        <w:rPr>
          <w:sz w:val="28"/>
          <w:szCs w:val="28"/>
        </w:rPr>
        <w:t xml:space="preserve"> </w:t>
      </w:r>
      <w:r w:rsidR="00DD4DDF" w:rsidRPr="00DD4DDF">
        <w:rPr>
          <w:sz w:val="28"/>
          <w:szCs w:val="28"/>
        </w:rPr>
        <w:t xml:space="preserve">Турнир </w:t>
      </w:r>
      <w:r w:rsidR="00CD6EC5" w:rsidRPr="00DD4DDF">
        <w:rPr>
          <w:sz w:val="28"/>
          <w:szCs w:val="28"/>
        </w:rPr>
        <w:t>викторина «</w:t>
      </w:r>
      <w:r w:rsidR="00DD4DDF" w:rsidRPr="00DD4DDF">
        <w:rPr>
          <w:sz w:val="28"/>
          <w:szCs w:val="28"/>
        </w:rPr>
        <w:t>Чтобы достойно жить</w:t>
      </w:r>
      <w:r w:rsidR="00CD6EC5" w:rsidRPr="00DD4DDF">
        <w:rPr>
          <w:sz w:val="28"/>
          <w:szCs w:val="28"/>
        </w:rPr>
        <w:t>» среди старшеклассников</w:t>
      </w:r>
      <w:r w:rsidR="00DD4DDF">
        <w:rPr>
          <w:sz w:val="28"/>
          <w:szCs w:val="28"/>
        </w:rPr>
        <w:t xml:space="preserve"> школ Октябрьского района </w:t>
      </w:r>
    </w:p>
    <w:p w:rsidR="00CD6EC5" w:rsidRPr="00DD4DDF" w:rsidRDefault="00CD6EC5" w:rsidP="00DD4DDF">
      <w:pPr>
        <w:pStyle w:val="a7"/>
        <w:rPr>
          <w:sz w:val="28"/>
          <w:szCs w:val="28"/>
        </w:rPr>
      </w:pPr>
      <w:r w:rsidRPr="00DD4DDF">
        <w:rPr>
          <w:sz w:val="28"/>
          <w:szCs w:val="28"/>
        </w:rPr>
        <w:t xml:space="preserve">                             </w:t>
      </w:r>
      <w:r w:rsidR="00DD4DDF">
        <w:rPr>
          <w:sz w:val="28"/>
          <w:szCs w:val="28"/>
        </w:rPr>
        <w:t>ноябрь 2019</w:t>
      </w:r>
      <w:r w:rsidRPr="00DD4DDF">
        <w:rPr>
          <w:sz w:val="28"/>
          <w:szCs w:val="28"/>
        </w:rPr>
        <w:t xml:space="preserve"> года</w:t>
      </w:r>
    </w:p>
    <w:p w:rsidR="00CD6EC5" w:rsidRDefault="00CD6EC5" w:rsidP="00CD6EC5">
      <w:pPr>
        <w:pStyle w:val="a7"/>
        <w:rPr>
          <w:sz w:val="28"/>
          <w:szCs w:val="28"/>
        </w:rPr>
      </w:pPr>
      <w:r w:rsidRPr="00DD4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БТИК Октябрьского района</w:t>
      </w:r>
    </w:p>
    <w:p w:rsidR="00B7387C" w:rsidRDefault="00B7387C" w:rsidP="00B7387C">
      <w:pPr>
        <w:pStyle w:val="a7"/>
        <w:rPr>
          <w:sz w:val="28"/>
          <w:szCs w:val="28"/>
        </w:rPr>
      </w:pPr>
    </w:p>
    <w:p w:rsidR="00B7387C" w:rsidRDefault="00E23D68" w:rsidP="00E23D68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Встреча членов ТИК с молодыми и будущими избирателями</w:t>
      </w:r>
      <w:proofErr w:type="gramStart"/>
      <w:r>
        <w:rPr>
          <w:sz w:val="28"/>
          <w:szCs w:val="28"/>
        </w:rPr>
        <w:t xml:space="preserve"> </w:t>
      </w:r>
      <w:r w:rsidR="00B7387C">
        <w:rPr>
          <w:sz w:val="28"/>
          <w:szCs w:val="28"/>
        </w:rPr>
        <w:t xml:space="preserve">   </w:t>
      </w:r>
      <w:r>
        <w:rPr>
          <w:sz w:val="28"/>
          <w:szCs w:val="28"/>
        </w:rPr>
        <w:t>.</w:t>
      </w:r>
      <w:proofErr w:type="gramEnd"/>
      <w:r w:rsidR="00B7387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</w:p>
    <w:p w:rsidR="00E23D68" w:rsidRDefault="00B7387C" w:rsidP="00B7387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4DDF">
        <w:rPr>
          <w:sz w:val="28"/>
          <w:szCs w:val="28"/>
        </w:rPr>
        <w:t xml:space="preserve">                     Ноябрь 2019</w:t>
      </w:r>
      <w:r w:rsidR="00E23D68">
        <w:rPr>
          <w:sz w:val="28"/>
          <w:szCs w:val="28"/>
        </w:rPr>
        <w:t xml:space="preserve"> года</w:t>
      </w:r>
    </w:p>
    <w:p w:rsidR="00B7387C" w:rsidRDefault="00E23D68" w:rsidP="00B7387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4DDF">
        <w:rPr>
          <w:sz w:val="28"/>
          <w:szCs w:val="28"/>
        </w:rPr>
        <w:t xml:space="preserve">                   </w:t>
      </w:r>
      <w:r w:rsidR="00B7387C">
        <w:rPr>
          <w:sz w:val="28"/>
          <w:szCs w:val="28"/>
        </w:rPr>
        <w:t>БТИК Октябрьского района</w:t>
      </w:r>
    </w:p>
    <w:p w:rsidR="0004351D" w:rsidRPr="00E23D68" w:rsidRDefault="00DD4DDF" w:rsidP="0004351D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351D" w:rsidRPr="00E23D68">
        <w:rPr>
          <w:sz w:val="28"/>
          <w:szCs w:val="28"/>
        </w:rPr>
        <w:t xml:space="preserve"> </w:t>
      </w:r>
      <w:r w:rsidR="00E23D68">
        <w:rPr>
          <w:sz w:val="28"/>
          <w:szCs w:val="28"/>
        </w:rPr>
        <w:t>«День открытых дверей» знакомство молодых и будущих избирателей с деятельностью ТИК, УИК, работой ГАС «Выборы»</w:t>
      </w:r>
      <w:r w:rsidR="0004351D" w:rsidRPr="00E23D68">
        <w:rPr>
          <w:sz w:val="28"/>
          <w:szCs w:val="28"/>
        </w:rPr>
        <w:t xml:space="preserve">                                           </w:t>
      </w:r>
      <w:r w:rsidR="00E23D68">
        <w:rPr>
          <w:sz w:val="28"/>
          <w:szCs w:val="28"/>
        </w:rPr>
        <w:t xml:space="preserve">               </w:t>
      </w:r>
    </w:p>
    <w:p w:rsidR="00E23D68" w:rsidRDefault="0004351D" w:rsidP="0004351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23D68">
        <w:rPr>
          <w:sz w:val="28"/>
          <w:szCs w:val="28"/>
        </w:rPr>
        <w:t xml:space="preserve"> </w:t>
      </w:r>
      <w:r w:rsidR="00DD4DDF">
        <w:rPr>
          <w:sz w:val="28"/>
          <w:szCs w:val="28"/>
        </w:rPr>
        <w:t>декабрь2019</w:t>
      </w:r>
      <w:r w:rsidR="00E23D68">
        <w:rPr>
          <w:sz w:val="28"/>
          <w:szCs w:val="28"/>
        </w:rPr>
        <w:t xml:space="preserve"> года</w:t>
      </w:r>
    </w:p>
    <w:p w:rsidR="0004351D" w:rsidRDefault="00E23D68" w:rsidP="0004351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4351D">
        <w:rPr>
          <w:sz w:val="28"/>
          <w:szCs w:val="28"/>
        </w:rPr>
        <w:t>БТИК Октябрьского района.</w:t>
      </w:r>
    </w:p>
    <w:p w:rsidR="0004351D" w:rsidRDefault="0004351D" w:rsidP="0004351D">
      <w:pPr>
        <w:pStyle w:val="a7"/>
        <w:rPr>
          <w:sz w:val="28"/>
          <w:szCs w:val="28"/>
        </w:rPr>
      </w:pPr>
    </w:p>
    <w:p w:rsidR="008766EC" w:rsidRPr="00D876EF" w:rsidRDefault="00D876EF" w:rsidP="00D876EF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Организация в библиотеках района книжных выставок, столов справок, информационных стендов по вопросам избирательного права и избирательного процесса </w:t>
      </w:r>
      <w:r w:rsidR="0004351D" w:rsidRPr="00D876EF">
        <w:rPr>
          <w:sz w:val="28"/>
          <w:szCs w:val="28"/>
        </w:rPr>
        <w:t xml:space="preserve">                                            </w:t>
      </w:r>
      <w:r w:rsidR="008766EC" w:rsidRPr="00D876EF">
        <w:rPr>
          <w:sz w:val="28"/>
          <w:szCs w:val="28"/>
        </w:rPr>
        <w:t xml:space="preserve"> </w:t>
      </w:r>
    </w:p>
    <w:p w:rsidR="008766EC" w:rsidRDefault="008766EC" w:rsidP="00D876E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8766EC" w:rsidRDefault="008766EC" w:rsidP="00D876E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876E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DD4DDF">
        <w:rPr>
          <w:sz w:val="28"/>
          <w:szCs w:val="28"/>
        </w:rPr>
        <w:t>Весь пери од 2019</w:t>
      </w:r>
      <w:r>
        <w:rPr>
          <w:sz w:val="28"/>
          <w:szCs w:val="28"/>
        </w:rPr>
        <w:t xml:space="preserve"> года</w:t>
      </w:r>
    </w:p>
    <w:p w:rsidR="008766EC" w:rsidRDefault="008766EC" w:rsidP="00D876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БТИК Октябрьского района</w:t>
      </w:r>
      <w:r w:rsidR="00D876EF">
        <w:rPr>
          <w:sz w:val="28"/>
          <w:szCs w:val="28"/>
        </w:rPr>
        <w:t xml:space="preserve">, библиотеки       </w:t>
      </w:r>
    </w:p>
    <w:p w:rsidR="00D876EF" w:rsidRPr="008766EC" w:rsidRDefault="00D876EF" w:rsidP="00D876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района</w:t>
      </w:r>
    </w:p>
    <w:p w:rsidR="00B7387C" w:rsidRDefault="00B7387C" w:rsidP="00B7387C">
      <w:pPr>
        <w:ind w:left="360"/>
        <w:rPr>
          <w:sz w:val="28"/>
          <w:szCs w:val="28"/>
        </w:rPr>
      </w:pPr>
    </w:p>
    <w:p w:rsidR="001E04D2" w:rsidRPr="00B7387C" w:rsidRDefault="00B7387C" w:rsidP="00B7387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B7387C">
        <w:rPr>
          <w:sz w:val="28"/>
          <w:szCs w:val="28"/>
        </w:rPr>
        <w:t xml:space="preserve"> </w:t>
      </w:r>
    </w:p>
    <w:p w:rsidR="00CC7486" w:rsidRPr="00CC7486" w:rsidRDefault="00CC7486" w:rsidP="00CC7486">
      <w:pPr>
        <w:pStyle w:val="a7"/>
        <w:rPr>
          <w:sz w:val="28"/>
          <w:szCs w:val="28"/>
        </w:rPr>
      </w:pPr>
    </w:p>
    <w:p w:rsidR="003B221F" w:rsidRDefault="003B221F" w:rsidP="003B221F">
      <w:pPr>
        <w:rPr>
          <w:sz w:val="28"/>
          <w:szCs w:val="28"/>
        </w:rPr>
      </w:pPr>
    </w:p>
    <w:p w:rsidR="00CC7486" w:rsidRDefault="00CC7486" w:rsidP="003B221F">
      <w:pPr>
        <w:rPr>
          <w:sz w:val="28"/>
          <w:szCs w:val="28"/>
        </w:rPr>
      </w:pPr>
    </w:p>
    <w:p w:rsidR="00CC7486" w:rsidRDefault="00CC7486" w:rsidP="003B221F">
      <w:pPr>
        <w:rPr>
          <w:sz w:val="28"/>
          <w:szCs w:val="28"/>
        </w:rPr>
      </w:pPr>
    </w:p>
    <w:p w:rsidR="00CC7486" w:rsidRDefault="00CC7486" w:rsidP="003B221F">
      <w:pPr>
        <w:rPr>
          <w:sz w:val="28"/>
          <w:szCs w:val="28"/>
        </w:rPr>
      </w:pPr>
    </w:p>
    <w:p w:rsidR="00CC7486" w:rsidRDefault="00CC7486" w:rsidP="003B221F">
      <w:pPr>
        <w:rPr>
          <w:sz w:val="28"/>
          <w:szCs w:val="28"/>
        </w:rPr>
      </w:pPr>
    </w:p>
    <w:p w:rsidR="00CC7486" w:rsidRDefault="00CC7486" w:rsidP="003B221F">
      <w:pPr>
        <w:rPr>
          <w:sz w:val="28"/>
          <w:szCs w:val="28"/>
        </w:rPr>
      </w:pPr>
    </w:p>
    <w:p w:rsidR="00CC7486" w:rsidRDefault="00CC7486" w:rsidP="003B221F">
      <w:pPr>
        <w:rPr>
          <w:sz w:val="28"/>
          <w:szCs w:val="28"/>
        </w:rPr>
      </w:pPr>
    </w:p>
    <w:p w:rsidR="00CC7486" w:rsidRDefault="00CC7486" w:rsidP="003B221F">
      <w:pPr>
        <w:rPr>
          <w:sz w:val="28"/>
          <w:szCs w:val="28"/>
        </w:rPr>
      </w:pPr>
    </w:p>
    <w:p w:rsidR="00CC7486" w:rsidRDefault="00CC7486" w:rsidP="003B221F">
      <w:pPr>
        <w:rPr>
          <w:sz w:val="28"/>
          <w:szCs w:val="28"/>
        </w:rPr>
      </w:pPr>
    </w:p>
    <w:p w:rsidR="00CC7486" w:rsidRDefault="00CC7486" w:rsidP="003B221F">
      <w:pPr>
        <w:rPr>
          <w:sz w:val="28"/>
          <w:szCs w:val="28"/>
        </w:rPr>
      </w:pPr>
    </w:p>
    <w:p w:rsidR="00CC7486" w:rsidRDefault="00CC7486" w:rsidP="003B221F">
      <w:pPr>
        <w:rPr>
          <w:sz w:val="28"/>
          <w:szCs w:val="28"/>
        </w:rPr>
      </w:pPr>
    </w:p>
    <w:p w:rsidR="00CC7486" w:rsidRDefault="00CC7486" w:rsidP="003B221F">
      <w:pPr>
        <w:rPr>
          <w:sz w:val="28"/>
          <w:szCs w:val="28"/>
        </w:rPr>
      </w:pPr>
    </w:p>
    <w:p w:rsidR="00CC7486" w:rsidRDefault="00CC7486" w:rsidP="003B221F">
      <w:pPr>
        <w:rPr>
          <w:sz w:val="28"/>
          <w:szCs w:val="28"/>
        </w:rPr>
      </w:pPr>
    </w:p>
    <w:p w:rsidR="009B3578" w:rsidRDefault="009B3578" w:rsidP="00442DE0">
      <w:pPr>
        <w:rPr>
          <w:sz w:val="28"/>
          <w:szCs w:val="28"/>
        </w:rPr>
      </w:pPr>
    </w:p>
    <w:p w:rsidR="009B3578" w:rsidRDefault="009B3578" w:rsidP="00442DE0">
      <w:pPr>
        <w:rPr>
          <w:sz w:val="28"/>
          <w:szCs w:val="28"/>
        </w:rPr>
      </w:pPr>
    </w:p>
    <w:p w:rsidR="009B3578" w:rsidRDefault="009B3578" w:rsidP="00442DE0">
      <w:pPr>
        <w:rPr>
          <w:sz w:val="28"/>
          <w:szCs w:val="28"/>
        </w:rPr>
      </w:pPr>
    </w:p>
    <w:p w:rsidR="009B3578" w:rsidRDefault="009B3578" w:rsidP="00442DE0">
      <w:pPr>
        <w:rPr>
          <w:sz w:val="28"/>
          <w:szCs w:val="28"/>
        </w:rPr>
      </w:pPr>
    </w:p>
    <w:p w:rsidR="009B3578" w:rsidRDefault="009B3578" w:rsidP="00442DE0">
      <w:pPr>
        <w:rPr>
          <w:sz w:val="28"/>
          <w:szCs w:val="28"/>
        </w:rPr>
      </w:pPr>
    </w:p>
    <w:p w:rsidR="009B3578" w:rsidRDefault="009B3578" w:rsidP="00442DE0">
      <w:pPr>
        <w:rPr>
          <w:sz w:val="28"/>
          <w:szCs w:val="28"/>
        </w:rPr>
      </w:pPr>
    </w:p>
    <w:p w:rsidR="009B3578" w:rsidRDefault="009B3578" w:rsidP="00442DE0">
      <w:pPr>
        <w:rPr>
          <w:sz w:val="28"/>
          <w:szCs w:val="28"/>
        </w:rPr>
      </w:pPr>
    </w:p>
    <w:p w:rsidR="009B3578" w:rsidRDefault="009B3578" w:rsidP="00442DE0">
      <w:pPr>
        <w:rPr>
          <w:sz w:val="28"/>
          <w:szCs w:val="28"/>
        </w:rPr>
      </w:pPr>
    </w:p>
    <w:p w:rsidR="009B3578" w:rsidRDefault="009B3578" w:rsidP="00442DE0">
      <w:pPr>
        <w:rPr>
          <w:sz w:val="28"/>
          <w:szCs w:val="28"/>
        </w:rPr>
      </w:pPr>
    </w:p>
    <w:p w:rsidR="009B3578" w:rsidRDefault="009B3578" w:rsidP="00442DE0">
      <w:pPr>
        <w:rPr>
          <w:sz w:val="28"/>
          <w:szCs w:val="28"/>
        </w:rPr>
      </w:pPr>
    </w:p>
    <w:p w:rsidR="009B3578" w:rsidRDefault="009B3578" w:rsidP="00442DE0">
      <w:pPr>
        <w:rPr>
          <w:sz w:val="28"/>
          <w:szCs w:val="28"/>
        </w:rPr>
      </w:pPr>
    </w:p>
    <w:p w:rsidR="009B3578" w:rsidRDefault="009B3578" w:rsidP="00442DE0">
      <w:pPr>
        <w:rPr>
          <w:sz w:val="28"/>
          <w:szCs w:val="28"/>
        </w:rPr>
      </w:pPr>
    </w:p>
    <w:p w:rsidR="009B3578" w:rsidRDefault="009B3578" w:rsidP="00442DE0">
      <w:pPr>
        <w:rPr>
          <w:sz w:val="28"/>
          <w:szCs w:val="28"/>
        </w:rPr>
      </w:pPr>
    </w:p>
    <w:p w:rsidR="009B3578" w:rsidRDefault="009B3578" w:rsidP="00442DE0">
      <w:pPr>
        <w:rPr>
          <w:sz w:val="28"/>
          <w:szCs w:val="28"/>
        </w:rPr>
      </w:pPr>
    </w:p>
    <w:p w:rsidR="009B3578" w:rsidRDefault="009B3578" w:rsidP="00442DE0">
      <w:pPr>
        <w:rPr>
          <w:sz w:val="28"/>
          <w:szCs w:val="28"/>
        </w:rPr>
      </w:pPr>
    </w:p>
    <w:p w:rsidR="009B3578" w:rsidRDefault="009B3578" w:rsidP="00442DE0">
      <w:pPr>
        <w:rPr>
          <w:sz w:val="28"/>
          <w:szCs w:val="28"/>
        </w:rPr>
      </w:pPr>
    </w:p>
    <w:p w:rsidR="009B3578" w:rsidRDefault="009B3578" w:rsidP="00442DE0">
      <w:pPr>
        <w:rPr>
          <w:sz w:val="28"/>
          <w:szCs w:val="28"/>
        </w:rPr>
      </w:pPr>
    </w:p>
    <w:p w:rsidR="009B3578" w:rsidRDefault="009B3578" w:rsidP="00442DE0">
      <w:pPr>
        <w:rPr>
          <w:sz w:val="28"/>
          <w:szCs w:val="28"/>
        </w:rPr>
      </w:pPr>
    </w:p>
    <w:p w:rsidR="009B3578" w:rsidRDefault="009B3578" w:rsidP="00442DE0">
      <w:pPr>
        <w:rPr>
          <w:sz w:val="28"/>
          <w:szCs w:val="28"/>
        </w:rPr>
      </w:pPr>
    </w:p>
    <w:p w:rsidR="009B3578" w:rsidRDefault="009B3578" w:rsidP="00442DE0">
      <w:pPr>
        <w:rPr>
          <w:sz w:val="28"/>
          <w:szCs w:val="28"/>
        </w:rPr>
      </w:pPr>
    </w:p>
    <w:p w:rsidR="009B3578" w:rsidRDefault="009B3578" w:rsidP="00442DE0">
      <w:pPr>
        <w:rPr>
          <w:sz w:val="28"/>
          <w:szCs w:val="28"/>
        </w:rPr>
      </w:pPr>
    </w:p>
    <w:p w:rsidR="009B3578" w:rsidRDefault="009B3578" w:rsidP="00442DE0">
      <w:pPr>
        <w:rPr>
          <w:sz w:val="28"/>
          <w:szCs w:val="28"/>
        </w:rPr>
      </w:pPr>
      <w:bookmarkStart w:id="0" w:name="_GoBack"/>
      <w:bookmarkEnd w:id="0"/>
    </w:p>
    <w:p w:rsidR="00442DE0" w:rsidRPr="00442DE0" w:rsidRDefault="00442DE0" w:rsidP="00BC177B"/>
    <w:p w:rsidR="00646E77" w:rsidRDefault="00646E77"/>
    <w:sectPr w:rsidR="00646E77" w:rsidSect="00CC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29FD"/>
    <w:multiLevelType w:val="hybridMultilevel"/>
    <w:tmpl w:val="20C69B56"/>
    <w:lvl w:ilvl="0" w:tplc="D75442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A4D57"/>
    <w:multiLevelType w:val="hybridMultilevel"/>
    <w:tmpl w:val="BBDA2A20"/>
    <w:lvl w:ilvl="0" w:tplc="01902C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1044"/>
    <w:rsid w:val="00023BA7"/>
    <w:rsid w:val="0004351D"/>
    <w:rsid w:val="00070E83"/>
    <w:rsid w:val="000B0730"/>
    <w:rsid w:val="000E786B"/>
    <w:rsid w:val="00131197"/>
    <w:rsid w:val="001A7EBD"/>
    <w:rsid w:val="001D2EC4"/>
    <w:rsid w:val="001E04D2"/>
    <w:rsid w:val="002C45DF"/>
    <w:rsid w:val="002C67C5"/>
    <w:rsid w:val="00340E85"/>
    <w:rsid w:val="003B221F"/>
    <w:rsid w:val="003B655B"/>
    <w:rsid w:val="003C25DD"/>
    <w:rsid w:val="003D0494"/>
    <w:rsid w:val="003E5B55"/>
    <w:rsid w:val="00422173"/>
    <w:rsid w:val="00432A6E"/>
    <w:rsid w:val="00442DE0"/>
    <w:rsid w:val="004D1FBD"/>
    <w:rsid w:val="004F3B3B"/>
    <w:rsid w:val="0050264C"/>
    <w:rsid w:val="00513294"/>
    <w:rsid w:val="00521211"/>
    <w:rsid w:val="00550F6B"/>
    <w:rsid w:val="00556ADA"/>
    <w:rsid w:val="0056530E"/>
    <w:rsid w:val="005962A9"/>
    <w:rsid w:val="005A002C"/>
    <w:rsid w:val="005C2262"/>
    <w:rsid w:val="005C414B"/>
    <w:rsid w:val="005C46D8"/>
    <w:rsid w:val="005F7BEA"/>
    <w:rsid w:val="00646E77"/>
    <w:rsid w:val="00651226"/>
    <w:rsid w:val="0066327D"/>
    <w:rsid w:val="0066434B"/>
    <w:rsid w:val="006F5796"/>
    <w:rsid w:val="00730040"/>
    <w:rsid w:val="00755114"/>
    <w:rsid w:val="00784C5B"/>
    <w:rsid w:val="00790AE6"/>
    <w:rsid w:val="007D7A35"/>
    <w:rsid w:val="007E3104"/>
    <w:rsid w:val="007F2E2A"/>
    <w:rsid w:val="00801393"/>
    <w:rsid w:val="008279A3"/>
    <w:rsid w:val="008666ED"/>
    <w:rsid w:val="008766EC"/>
    <w:rsid w:val="008A1042"/>
    <w:rsid w:val="008B4CA2"/>
    <w:rsid w:val="008C4FC8"/>
    <w:rsid w:val="008D6637"/>
    <w:rsid w:val="0095110F"/>
    <w:rsid w:val="00961CD6"/>
    <w:rsid w:val="00964B83"/>
    <w:rsid w:val="00967E81"/>
    <w:rsid w:val="00974047"/>
    <w:rsid w:val="009752DF"/>
    <w:rsid w:val="00984DA5"/>
    <w:rsid w:val="00997AF3"/>
    <w:rsid w:val="009B3578"/>
    <w:rsid w:val="009C50B9"/>
    <w:rsid w:val="009C78C6"/>
    <w:rsid w:val="009E00EB"/>
    <w:rsid w:val="00A13CB2"/>
    <w:rsid w:val="00A2220E"/>
    <w:rsid w:val="00A27FDD"/>
    <w:rsid w:val="00A84CEF"/>
    <w:rsid w:val="00A9068B"/>
    <w:rsid w:val="00A95F31"/>
    <w:rsid w:val="00B7387C"/>
    <w:rsid w:val="00BA5D47"/>
    <w:rsid w:val="00BB0223"/>
    <w:rsid w:val="00BC177B"/>
    <w:rsid w:val="00BC64C2"/>
    <w:rsid w:val="00BD6EC7"/>
    <w:rsid w:val="00C03318"/>
    <w:rsid w:val="00C07D0A"/>
    <w:rsid w:val="00C753F3"/>
    <w:rsid w:val="00C75446"/>
    <w:rsid w:val="00CC6FDE"/>
    <w:rsid w:val="00CC7486"/>
    <w:rsid w:val="00CD0EBE"/>
    <w:rsid w:val="00CD6EC5"/>
    <w:rsid w:val="00CE1044"/>
    <w:rsid w:val="00CF36CD"/>
    <w:rsid w:val="00D0416C"/>
    <w:rsid w:val="00D152AB"/>
    <w:rsid w:val="00D56617"/>
    <w:rsid w:val="00D63D0A"/>
    <w:rsid w:val="00D747FA"/>
    <w:rsid w:val="00D876EF"/>
    <w:rsid w:val="00DD4DDF"/>
    <w:rsid w:val="00E23D68"/>
    <w:rsid w:val="00E572B3"/>
    <w:rsid w:val="00E7303B"/>
    <w:rsid w:val="00F1699B"/>
    <w:rsid w:val="00F23642"/>
    <w:rsid w:val="00F65DB7"/>
    <w:rsid w:val="00F8660B"/>
    <w:rsid w:val="00FA12B8"/>
    <w:rsid w:val="00FA7D40"/>
    <w:rsid w:val="00FC59CF"/>
    <w:rsid w:val="00FE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2E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E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D2EC4"/>
    <w:pPr>
      <w:spacing w:line="360" w:lineRule="auto"/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D2EC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1D2EC4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D2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C7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7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78</cp:revision>
  <cp:lastPrinted>2018-12-26T07:40:00Z</cp:lastPrinted>
  <dcterms:created xsi:type="dcterms:W3CDTF">2012-10-22T08:24:00Z</dcterms:created>
  <dcterms:modified xsi:type="dcterms:W3CDTF">2019-01-09T10:26:00Z</dcterms:modified>
</cp:coreProperties>
</file>