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006" w:rsidRPr="004F0648" w:rsidRDefault="004F0648" w:rsidP="004F064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F0648">
        <w:rPr>
          <w:rFonts w:ascii="Times New Roman" w:hAnsi="Times New Roman" w:cs="Times New Roman"/>
          <w:sz w:val="24"/>
          <w:szCs w:val="24"/>
        </w:rPr>
        <w:t>29 января 2013 года состоялось собрание работников ОБУЗ «</w:t>
      </w:r>
      <w:proofErr w:type="gramStart"/>
      <w:r w:rsidRPr="004F0648">
        <w:rPr>
          <w:rFonts w:ascii="Times New Roman" w:hAnsi="Times New Roman" w:cs="Times New Roman"/>
          <w:sz w:val="24"/>
          <w:szCs w:val="24"/>
        </w:rPr>
        <w:t>Октябрьская</w:t>
      </w:r>
      <w:proofErr w:type="gramEnd"/>
      <w:r w:rsidRPr="004F0648">
        <w:rPr>
          <w:rFonts w:ascii="Times New Roman" w:hAnsi="Times New Roman" w:cs="Times New Roman"/>
          <w:sz w:val="24"/>
          <w:szCs w:val="24"/>
        </w:rPr>
        <w:t xml:space="preserve"> ЦРБ» по итогам работы за 2012 год. С отчетным докладом </w:t>
      </w:r>
      <w:proofErr w:type="gramStart"/>
      <w:r w:rsidRPr="004F0648">
        <w:rPr>
          <w:rFonts w:ascii="Times New Roman" w:hAnsi="Times New Roman" w:cs="Times New Roman"/>
          <w:sz w:val="24"/>
          <w:szCs w:val="24"/>
        </w:rPr>
        <w:t>выступил главный врач больницы Мишин Н.Е. Он отметил</w:t>
      </w:r>
      <w:proofErr w:type="gramEnd"/>
      <w:r w:rsidRPr="004F0648">
        <w:rPr>
          <w:rFonts w:ascii="Times New Roman" w:hAnsi="Times New Roman" w:cs="Times New Roman"/>
          <w:sz w:val="24"/>
          <w:szCs w:val="24"/>
        </w:rPr>
        <w:t xml:space="preserve"> положительные результаты в работе.</w:t>
      </w:r>
    </w:p>
    <w:p w:rsidR="004F0648" w:rsidRPr="004F0648" w:rsidRDefault="004F0648" w:rsidP="004F064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F0648">
        <w:rPr>
          <w:rFonts w:ascii="Times New Roman" w:eastAsia="Times New Roman" w:hAnsi="Times New Roman" w:cs="Times New Roman"/>
          <w:sz w:val="24"/>
          <w:szCs w:val="24"/>
          <w:lang w:eastAsia="ar-SA"/>
        </w:rPr>
        <w:t>В 2012 году ОБУЗ «Октябрьская ЦРБ» включена в программу «Модернизация здравоохранения Курской области на 2012-2014 годы». На осуществление мероприятий данной программы из областного бюджета выделено около 17 млн. руб. В  рамках программы реализуются следующие направления:</w:t>
      </w:r>
    </w:p>
    <w:p w:rsidR="004F0648" w:rsidRPr="004F0648" w:rsidRDefault="004F0648" w:rsidP="004F064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F0648">
        <w:rPr>
          <w:rFonts w:ascii="Times New Roman" w:eastAsia="Times New Roman" w:hAnsi="Times New Roman" w:cs="Times New Roman"/>
          <w:sz w:val="24"/>
          <w:szCs w:val="24"/>
          <w:lang w:eastAsia="ar-SA"/>
        </w:rPr>
        <w:t>- капитальный ремонт здания поликлиники и лаборатории на сумму 8 млн. 69 тыс. рублей;</w:t>
      </w:r>
    </w:p>
    <w:p w:rsidR="004F0648" w:rsidRPr="004F0648" w:rsidRDefault="004F0648" w:rsidP="004F064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F0648">
        <w:rPr>
          <w:rFonts w:ascii="Times New Roman" w:eastAsia="Times New Roman" w:hAnsi="Times New Roman" w:cs="Times New Roman"/>
          <w:sz w:val="24"/>
          <w:szCs w:val="24"/>
          <w:lang w:eastAsia="ar-SA"/>
        </w:rPr>
        <w:t>- приобретение медицинского оборудования на сумму 6 млн. 511тыс.  рублей;</w:t>
      </w:r>
    </w:p>
    <w:p w:rsidR="004F0648" w:rsidRPr="004F0648" w:rsidRDefault="004F0648" w:rsidP="004F064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F0648">
        <w:rPr>
          <w:rFonts w:ascii="Times New Roman" w:eastAsia="Times New Roman" w:hAnsi="Times New Roman" w:cs="Times New Roman"/>
          <w:sz w:val="24"/>
          <w:szCs w:val="24"/>
          <w:lang w:eastAsia="ar-SA"/>
        </w:rPr>
        <w:t>- внедрение современных информационных систем на сумму 1млн. 235 тыс. руб.;</w:t>
      </w:r>
    </w:p>
    <w:p w:rsidR="004F0648" w:rsidRPr="004F0648" w:rsidRDefault="004F0648" w:rsidP="004F064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F0648">
        <w:rPr>
          <w:rFonts w:ascii="Times New Roman" w:eastAsia="Times New Roman" w:hAnsi="Times New Roman" w:cs="Times New Roman"/>
          <w:sz w:val="24"/>
          <w:szCs w:val="24"/>
          <w:lang w:eastAsia="ar-SA"/>
        </w:rPr>
        <w:t>- мероприятия в рамках программы «Совершенствование судебно-медицинской службы в Курской области на 2012-2014 годы» на сумму 625 тыс. руб.;</w:t>
      </w:r>
    </w:p>
    <w:p w:rsidR="004F0648" w:rsidRPr="004F0648" w:rsidRDefault="004F0648" w:rsidP="004F064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F064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мероприятия в рамках программы «Энергосбережение и повышении </w:t>
      </w:r>
      <w:proofErr w:type="spellStart"/>
      <w:r w:rsidRPr="004F0648">
        <w:rPr>
          <w:rFonts w:ascii="Times New Roman" w:eastAsia="Times New Roman" w:hAnsi="Times New Roman" w:cs="Times New Roman"/>
          <w:sz w:val="24"/>
          <w:szCs w:val="24"/>
          <w:lang w:eastAsia="ar-SA"/>
        </w:rPr>
        <w:t>энергоэффективности</w:t>
      </w:r>
      <w:proofErr w:type="spellEnd"/>
      <w:r w:rsidRPr="004F064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 Курской области на 2010-2015 годы и на перспективу до 2020 года» на сумму 480 тыс. рублей.</w:t>
      </w:r>
    </w:p>
    <w:p w:rsidR="004F0648" w:rsidRPr="004F0648" w:rsidRDefault="004F0648" w:rsidP="004F064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F0648">
        <w:rPr>
          <w:rFonts w:ascii="Times New Roman" w:eastAsia="Times New Roman" w:hAnsi="Times New Roman" w:cs="Times New Roman"/>
          <w:sz w:val="24"/>
          <w:szCs w:val="24"/>
          <w:lang w:eastAsia="ar-SA"/>
        </w:rPr>
        <w:t>В настоящее время основная часть данных мероприятий выполнена и будет способствовать повышению качества предоставления медицинских услуг населению Октябрьского района.</w:t>
      </w:r>
    </w:p>
    <w:p w:rsidR="004F0648" w:rsidRDefault="00653D1E" w:rsidP="004F0648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Филин\Desktop\Documents\фото\фото 2013\отчет в больнице 29.01.2013\DSC09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илин\Desktop\Documents\фото\фото 2013\отчет в больнице 29.01.2013\DSC094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D1E" w:rsidRDefault="00653D1E" w:rsidP="004F0648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Филин\Desktop\Documents\фото\фото 2013\отчет в больнице 29.01.2013\DSC09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илин\Desktop\Documents\фото\фото 2013\отчет в больнице 29.01.2013\DSC094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D1E" w:rsidRDefault="00653D1E" w:rsidP="004F0648">
      <w:pPr>
        <w:spacing w:after="0" w:line="240" w:lineRule="auto"/>
        <w:rPr>
          <w:sz w:val="24"/>
          <w:szCs w:val="24"/>
        </w:rPr>
      </w:pPr>
    </w:p>
    <w:p w:rsidR="00653D1E" w:rsidRDefault="00653D1E" w:rsidP="004F0648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B085C20" wp14:editId="1E561C67">
            <wp:extent cx="5940425" cy="4456698"/>
            <wp:effectExtent l="0" t="0" r="3175" b="1270"/>
            <wp:docPr id="25613" name="Picture 13" descr="C:\Users\Филин\Desktop\Documents\фото\Фотки 2012\больница, старый год. бабушка\DSC09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3" name="Picture 13" descr="C:\Users\Филин\Desktop\Documents\фото\Фотки 2012\больница, старый год. бабушка\DSC09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53D1E" w:rsidRDefault="00653D1E" w:rsidP="004F0648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A804350" wp14:editId="4BF15DAF">
            <wp:extent cx="5940425" cy="4455472"/>
            <wp:effectExtent l="0" t="0" r="3175" b="2540"/>
            <wp:docPr id="25608" name="Picture 8" descr="C:\Users\Филин\Desktop\Documents\фото\Фотки 2012\больница, старый год. бабушка\DSC09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8" name="Picture 8" descr="C:\Users\Филин\Desktop\Documents\фото\Фотки 2012\больница, старый год. бабушка\DSC093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53D1E" w:rsidRDefault="00653D1E" w:rsidP="004F0648">
      <w:pPr>
        <w:spacing w:after="0" w:line="240" w:lineRule="auto"/>
        <w:rPr>
          <w:sz w:val="24"/>
          <w:szCs w:val="24"/>
        </w:rPr>
      </w:pPr>
    </w:p>
    <w:p w:rsidR="00653D1E" w:rsidRPr="004F0648" w:rsidRDefault="00653D1E" w:rsidP="004F0648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72BF38" wp14:editId="4A984A66">
            <wp:extent cx="5940425" cy="4455472"/>
            <wp:effectExtent l="0" t="0" r="3175" b="2540"/>
            <wp:docPr id="26633" name="Picture 9" descr="C:\Users\Филин\Desktop\Documents\фото\Фотки 2012\больница, старый год. бабушка\DSC09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3" name="Picture 9" descr="C:\Users\Филин\Desktop\Documents\фото\Фотки 2012\больница, старый год. бабушка\DSC091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3D1E" w:rsidRPr="004F06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57D"/>
    <w:rsid w:val="004F0648"/>
    <w:rsid w:val="00653D1E"/>
    <w:rsid w:val="006A657D"/>
    <w:rsid w:val="00F22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D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D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181</Words>
  <Characters>1037</Characters>
  <Application>Microsoft Office Word</Application>
  <DocSecurity>0</DocSecurity>
  <Lines>8</Lines>
  <Paragraphs>2</Paragraphs>
  <ScaleCrop>false</ScaleCrop>
  <Company>SPecialiST RePack</Company>
  <LinksUpToDate>false</LinksUpToDate>
  <CharactersWithSpaces>1216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Филин</dc:creator>
  <cp:keywords/>
  <dc:description/>
  <cp:lastModifiedBy>Филин</cp:lastModifiedBy>
  <cp:revision>3</cp:revision>
  <dcterms:created xsi:type="dcterms:W3CDTF">2013-01-30T05:05:00Z</dcterms:created>
  <dcterms:modified xsi:type="dcterms:W3CDTF">2013-01-30T05:15:00Z</dcterms:modified>
</cp:coreProperties>
</file>