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 xml:space="preserve">С 1 по 30 ноября 2018 года состоится областной </w:t>
      </w:r>
      <w:proofErr w:type="spellStart"/>
      <w:r w:rsidRPr="003A2F25">
        <w:rPr>
          <w:rFonts w:ascii="Times New Roman" w:eastAsia="Times New Roman" w:hAnsi="Times New Roman" w:cs="Times New Roman"/>
          <w:sz w:val="24"/>
          <w:szCs w:val="24"/>
        </w:rPr>
        <w:t>антинаркотический</w:t>
      </w:r>
      <w:proofErr w:type="spellEnd"/>
      <w:r w:rsidRPr="003A2F25">
        <w:rPr>
          <w:rFonts w:ascii="Times New Roman" w:eastAsia="Times New Roman" w:hAnsi="Times New Roman" w:cs="Times New Roman"/>
          <w:sz w:val="24"/>
          <w:szCs w:val="24"/>
        </w:rPr>
        <w:t xml:space="preserve"> месячник "Курский край - без наркотиков!".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Проблема наркомании сегодня может коснуться каждого из нас.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Все чаще мы говорим о ней, читаем в прессе, слышим о трагедиях, произошедших в семья, школах. Наши друзья и близкие погибают от употребления наркотиков. Объединяя усилия всех органов власти, мы призываем каждого жителя Октябрьского района: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Не оставайтесь в стороне! Принимайте участие в Акции!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От волеизъявления каждого зависит будущее нашего края, а значит - наших детей. Сообщайте о фактах незаконных действий в сфере оборота наркотиков, а также распространения незаконной рекламы наркотиков.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Единый бесплатный федеральный «телефон доверия» для детей, подростков и их родителей: 8-800-2000-122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Телефон «доверия» УМВД России по Курской области: 8(4712)36-82-65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Телефон «доверия» ОМВД России по Октябрьскому району</w:t>
      </w:r>
    </w:p>
    <w:p w:rsidR="003A2F25" w:rsidRPr="003A2F25" w:rsidRDefault="003A2F25" w:rsidP="003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25">
        <w:rPr>
          <w:rFonts w:ascii="Times New Roman" w:eastAsia="Times New Roman" w:hAnsi="Times New Roman" w:cs="Times New Roman"/>
          <w:sz w:val="24"/>
          <w:szCs w:val="24"/>
        </w:rPr>
        <w:t>району: 8(47142)2-12-02</w:t>
      </w:r>
    </w:p>
    <w:p w:rsidR="004E4334" w:rsidRDefault="004E4334"/>
    <w:sectPr w:rsidR="004E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2F25"/>
    <w:rsid w:val="003A2F25"/>
    <w:rsid w:val="004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Server-OHH</dc:creator>
  <cp:keywords/>
  <dc:description/>
  <cp:lastModifiedBy>Server-OHH</cp:lastModifiedBy>
  <cp:revision>2</cp:revision>
  <dcterms:created xsi:type="dcterms:W3CDTF">2018-10-25T14:05:00Z</dcterms:created>
  <dcterms:modified xsi:type="dcterms:W3CDTF">2018-10-25T14:05:00Z</dcterms:modified>
</cp:coreProperties>
</file>