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17" w:rsidRDefault="00920717" w:rsidP="003F309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F3092" w:rsidRPr="00A27000" w:rsidRDefault="003F3092" w:rsidP="003F3092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A27000">
        <w:rPr>
          <w:rFonts w:ascii="Times New Roman" w:hAnsi="Times New Roman" w:cs="Times New Roman"/>
          <w:noProof/>
          <w:lang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-227965</wp:posOffset>
            </wp:positionV>
            <wp:extent cx="1464945" cy="153797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537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700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</w:t>
      </w:r>
      <w:r w:rsidRPr="00A2700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3F3092" w:rsidRPr="00A27000" w:rsidRDefault="003F3092" w:rsidP="003F3092">
      <w:pPr>
        <w:jc w:val="center"/>
        <w:rPr>
          <w:rFonts w:ascii="Times New Roman" w:hAnsi="Times New Roman" w:cs="Times New Roman"/>
          <w:sz w:val="32"/>
          <w:szCs w:val="32"/>
        </w:rPr>
      </w:pPr>
      <w:r w:rsidRPr="00A2700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</w:t>
      </w:r>
    </w:p>
    <w:p w:rsidR="003F3092" w:rsidRPr="00A27000" w:rsidRDefault="003F3092" w:rsidP="003F3092">
      <w:pPr>
        <w:jc w:val="center"/>
        <w:rPr>
          <w:rFonts w:ascii="Times New Roman" w:hAnsi="Times New Roman" w:cs="Times New Roman"/>
          <w:sz w:val="36"/>
          <w:szCs w:val="36"/>
        </w:rPr>
      </w:pPr>
      <w:r w:rsidRPr="00A270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A27000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</w:t>
      </w:r>
    </w:p>
    <w:p w:rsidR="003F3092" w:rsidRPr="00A27000" w:rsidRDefault="003F3092" w:rsidP="003F309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F3092" w:rsidRPr="00A27000" w:rsidRDefault="003F3092" w:rsidP="003F3092">
      <w:pPr>
        <w:jc w:val="center"/>
        <w:rPr>
          <w:rFonts w:ascii="Times New Roman" w:eastAsia="Times New Roman" w:hAnsi="Times New Roman" w:cs="Times New Roman"/>
          <w:b/>
          <w:sz w:val="10"/>
          <w:szCs w:val="20"/>
          <w:lang w:eastAsia="ar-SA" w:bidi="ar-SA"/>
        </w:rPr>
      </w:pPr>
    </w:p>
    <w:p w:rsidR="003F3092" w:rsidRPr="00A27000" w:rsidRDefault="003F3092" w:rsidP="003F3092">
      <w:pPr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 w:bidi="ar-SA"/>
        </w:rPr>
      </w:pPr>
    </w:p>
    <w:p w:rsidR="003F3092" w:rsidRPr="00A27000" w:rsidRDefault="003F3092" w:rsidP="003F3092">
      <w:pPr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 w:bidi="ar-SA"/>
        </w:rPr>
      </w:pPr>
    </w:p>
    <w:p w:rsidR="003F3092" w:rsidRPr="00A27000" w:rsidRDefault="003F3092" w:rsidP="003F3092">
      <w:pPr>
        <w:rPr>
          <w:rFonts w:ascii="Times New Roman" w:eastAsia="Times New Roman" w:hAnsi="Times New Roman" w:cs="Times New Roman"/>
          <w:b/>
          <w:sz w:val="32"/>
          <w:szCs w:val="20"/>
          <w:lang w:eastAsia="ar-SA" w:bidi="ar-SA"/>
        </w:rPr>
      </w:pPr>
      <w:r w:rsidRPr="00A27000">
        <w:rPr>
          <w:rFonts w:ascii="Times New Roman" w:eastAsia="Times New Roman" w:hAnsi="Times New Roman" w:cs="Times New Roman"/>
          <w:b/>
          <w:sz w:val="32"/>
          <w:szCs w:val="20"/>
          <w:lang w:eastAsia="ar-SA" w:bidi="ar-SA"/>
        </w:rPr>
        <w:t xml:space="preserve">                  АДМИНИСТРАЦИЯ ОКТЯБРЬСКОГО РАЙОНА  </w:t>
      </w:r>
    </w:p>
    <w:p w:rsidR="003F3092" w:rsidRPr="00A27000" w:rsidRDefault="003F3092" w:rsidP="003F3092">
      <w:pPr>
        <w:rPr>
          <w:rFonts w:ascii="Times New Roman" w:eastAsia="Times New Roman" w:hAnsi="Times New Roman" w:cs="Times New Roman"/>
          <w:b/>
          <w:sz w:val="32"/>
          <w:szCs w:val="20"/>
          <w:lang w:eastAsia="ar-SA" w:bidi="ar-SA"/>
        </w:rPr>
      </w:pPr>
      <w:r w:rsidRPr="00A27000">
        <w:rPr>
          <w:rFonts w:ascii="Times New Roman" w:eastAsia="Times New Roman" w:hAnsi="Times New Roman" w:cs="Times New Roman"/>
          <w:b/>
          <w:sz w:val="32"/>
          <w:szCs w:val="20"/>
          <w:lang w:eastAsia="ar-SA" w:bidi="ar-SA"/>
        </w:rPr>
        <w:t xml:space="preserve">                                     КУРСКОЙ ОБЛАСТИ</w:t>
      </w:r>
    </w:p>
    <w:p w:rsidR="003F3092" w:rsidRPr="00A27000" w:rsidRDefault="003F3092" w:rsidP="003F3092">
      <w:pPr>
        <w:pStyle w:val="2"/>
        <w:tabs>
          <w:tab w:val="left" w:pos="0"/>
        </w:tabs>
        <w:jc w:val="left"/>
        <w:rPr>
          <w:rFonts w:ascii="Times New Roman" w:eastAsia="Times New Roman" w:hAnsi="Times New Roman" w:cs="Times New Roman"/>
          <w:sz w:val="44"/>
          <w:szCs w:val="20"/>
          <w:lang w:eastAsia="ar-SA" w:bidi="ar-SA"/>
        </w:rPr>
      </w:pPr>
      <w:r w:rsidRPr="00A27000">
        <w:rPr>
          <w:rFonts w:ascii="Times New Roman" w:eastAsia="Times New Roman" w:hAnsi="Times New Roman" w:cs="Times New Roman"/>
          <w:sz w:val="44"/>
          <w:szCs w:val="20"/>
          <w:lang w:eastAsia="ar-SA" w:bidi="ar-SA"/>
        </w:rPr>
        <w:t xml:space="preserve">                 </w:t>
      </w:r>
      <w:proofErr w:type="gramStart"/>
      <w:r w:rsidRPr="00A27000">
        <w:rPr>
          <w:rFonts w:ascii="Times New Roman" w:eastAsia="Times New Roman" w:hAnsi="Times New Roman" w:cs="Times New Roman"/>
          <w:sz w:val="44"/>
          <w:szCs w:val="20"/>
          <w:lang w:eastAsia="ar-SA" w:bidi="ar-SA"/>
        </w:rPr>
        <w:t>П</w:t>
      </w:r>
      <w:proofErr w:type="gramEnd"/>
      <w:r w:rsidRPr="00A27000">
        <w:rPr>
          <w:rFonts w:ascii="Times New Roman" w:eastAsia="Times New Roman" w:hAnsi="Times New Roman" w:cs="Times New Roman"/>
          <w:sz w:val="44"/>
          <w:szCs w:val="20"/>
          <w:lang w:eastAsia="ar-SA" w:bidi="ar-SA"/>
        </w:rPr>
        <w:t xml:space="preserve"> О С Т А Н О В Л Е Н И Е</w:t>
      </w:r>
    </w:p>
    <w:p w:rsidR="003F3092" w:rsidRPr="00A27000" w:rsidRDefault="003F3092" w:rsidP="003F3092">
      <w:pPr>
        <w:rPr>
          <w:rFonts w:ascii="Times New Roman" w:hAnsi="Times New Roman" w:cs="Times New Roman"/>
          <w:lang w:eastAsia="ar-SA" w:bidi="ar-SA"/>
        </w:rPr>
      </w:pPr>
    </w:p>
    <w:p w:rsidR="003F3092" w:rsidRPr="00A27000" w:rsidRDefault="003F3092" w:rsidP="003F3092">
      <w:pPr>
        <w:ind w:right="-60"/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</w:pPr>
      <w:r w:rsidRPr="00A27000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 xml:space="preserve">от  </w:t>
      </w:r>
      <w:r w:rsidR="00E94A9C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>12</w:t>
      </w:r>
      <w:r w:rsidR="005A5C80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>.</w:t>
      </w:r>
      <w:r w:rsidR="00D27808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>1</w:t>
      </w:r>
      <w:r w:rsidR="0036247A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>2</w:t>
      </w:r>
      <w:r w:rsidR="00920717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>.</w:t>
      </w:r>
      <w:r w:rsidRPr="00A27000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>201</w:t>
      </w:r>
      <w:r w:rsidR="00D27808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>7</w:t>
      </w:r>
      <w:r w:rsidRPr="00A27000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 xml:space="preserve">  №</w:t>
      </w:r>
      <w:r w:rsidR="00D27808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 xml:space="preserve"> </w:t>
      </w:r>
      <w:r w:rsidR="00E94A9C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>1412</w:t>
      </w:r>
      <w:r w:rsidR="00D27808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 xml:space="preserve">     .        </w:t>
      </w:r>
      <w:r w:rsidRPr="00A27000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 xml:space="preserve">                 </w:t>
      </w:r>
    </w:p>
    <w:p w:rsidR="003F3092" w:rsidRPr="00A27000" w:rsidRDefault="003F3092" w:rsidP="003F3092">
      <w:pPr>
        <w:ind w:right="-60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</w:pPr>
      <w:r w:rsidRPr="00A27000"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  <w:t xml:space="preserve"> Курская область, 307200, пос. Прямицыно</w:t>
      </w:r>
    </w:p>
    <w:p w:rsidR="003F3092" w:rsidRPr="00A27000" w:rsidRDefault="003F3092" w:rsidP="003F309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F3092" w:rsidRDefault="006573AB" w:rsidP="002C4AE5">
      <w:pPr>
        <w:ind w:right="48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и составе работников Администрации  Октябрьского района Курской области на </w:t>
      </w:r>
      <w:r w:rsidR="003F3092" w:rsidRPr="00A27000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F3092" w:rsidRPr="00A27000">
        <w:rPr>
          <w:rFonts w:ascii="Times New Roman" w:hAnsi="Times New Roman" w:cs="Times New Roman"/>
          <w:sz w:val="28"/>
          <w:szCs w:val="28"/>
        </w:rPr>
        <w:t xml:space="preserve"> ведомственного контроля в сфере закупок</w:t>
      </w:r>
      <w:r w:rsidR="00FD5760"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</w:t>
      </w:r>
    </w:p>
    <w:p w:rsidR="0046693A" w:rsidRPr="00A27000" w:rsidRDefault="0046693A" w:rsidP="003F3092">
      <w:pPr>
        <w:ind w:right="-60"/>
        <w:jc w:val="both"/>
        <w:rPr>
          <w:rFonts w:ascii="Times New Roman" w:hAnsi="Times New Roman" w:cs="Times New Roman"/>
          <w:sz w:val="28"/>
          <w:szCs w:val="28"/>
        </w:rPr>
      </w:pPr>
    </w:p>
    <w:p w:rsidR="00FD5760" w:rsidRDefault="006573AB" w:rsidP="00FD57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576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реализации  статьи 100 </w:t>
      </w:r>
      <w:r w:rsidR="00FD5760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D576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D576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FD57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.04.2013</w:t>
      </w:r>
      <w:r w:rsidR="00FD5760">
        <w:rPr>
          <w:rFonts w:ascii="Times New Roman" w:hAnsi="Times New Roman" w:cs="Times New Roman"/>
          <w:sz w:val="28"/>
          <w:szCs w:val="28"/>
        </w:rPr>
        <w:t xml:space="preserve"> №44-ФЗ «О контрактной системе в сфере закупок товаров, работ, услуг для обеспечения государственных и муниципальных нужд», </w:t>
      </w:r>
      <w:r w:rsidR="00FD5760" w:rsidRPr="00D27808">
        <w:rPr>
          <w:rFonts w:ascii="Times New Roman" w:hAnsi="Times New Roman" w:cs="Times New Roman"/>
          <w:color w:val="000000"/>
          <w:sz w:val="28"/>
          <w:szCs w:val="28"/>
        </w:rPr>
        <w:t>Администрация Октябрьского района Курской области ПОСТАНОВЛЯЕТ</w:t>
      </w:r>
      <w:r w:rsidR="00FD5760">
        <w:rPr>
          <w:rFonts w:ascii="Times New Roman" w:hAnsi="Times New Roman" w:cs="Times New Roman"/>
          <w:sz w:val="28"/>
          <w:szCs w:val="28"/>
        </w:rPr>
        <w:t>:</w:t>
      </w:r>
    </w:p>
    <w:p w:rsidR="006573AB" w:rsidRPr="004F795A" w:rsidRDefault="00FD5760" w:rsidP="006573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4AA">
        <w:rPr>
          <w:rFonts w:ascii="Times New Roman" w:hAnsi="Times New Roman" w:cs="Times New Roman"/>
          <w:sz w:val="28"/>
          <w:szCs w:val="28"/>
        </w:rPr>
        <w:t>1.</w:t>
      </w:r>
      <w:r w:rsidRPr="00A27000">
        <w:rPr>
          <w:sz w:val="28"/>
          <w:szCs w:val="28"/>
        </w:rPr>
        <w:t xml:space="preserve"> </w:t>
      </w:r>
      <w:r w:rsidR="006573AB" w:rsidRPr="004F795A">
        <w:rPr>
          <w:rFonts w:ascii="Times New Roman" w:hAnsi="Times New Roman" w:cs="Times New Roman"/>
          <w:sz w:val="28"/>
          <w:szCs w:val="28"/>
        </w:rPr>
        <w:t xml:space="preserve">Создать и утвердить состав работников </w:t>
      </w:r>
      <w:r w:rsidR="006573AB" w:rsidRPr="004F795A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6573A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6573AB" w:rsidRPr="004F795A">
        <w:rPr>
          <w:rFonts w:ascii="Times New Roman" w:hAnsi="Times New Roman" w:cs="Times New Roman"/>
          <w:color w:val="000000"/>
          <w:sz w:val="28"/>
          <w:szCs w:val="28"/>
        </w:rPr>
        <w:t xml:space="preserve"> Октябрьского района Курской области</w:t>
      </w:r>
      <w:r w:rsidR="006573AB" w:rsidRPr="004F795A">
        <w:rPr>
          <w:rFonts w:ascii="Times New Roman" w:hAnsi="Times New Roman" w:cs="Times New Roman"/>
          <w:sz w:val="28"/>
          <w:szCs w:val="28"/>
        </w:rPr>
        <w:t>, уполномоченных на осуществление ведомственного контроля, выполняющих функции контрольного подразделения, без образования отдельного структурного подразделения</w:t>
      </w:r>
      <w:r w:rsidR="006573AB">
        <w:rPr>
          <w:rFonts w:ascii="Times New Roman" w:hAnsi="Times New Roman" w:cs="Times New Roman"/>
          <w:sz w:val="28"/>
          <w:szCs w:val="28"/>
        </w:rPr>
        <w:t xml:space="preserve"> (далее - инспекция)</w:t>
      </w:r>
      <w:r w:rsidR="006573AB" w:rsidRPr="004F795A">
        <w:rPr>
          <w:rFonts w:ascii="Times New Roman" w:hAnsi="Times New Roman" w:cs="Times New Roman"/>
          <w:sz w:val="28"/>
          <w:szCs w:val="28"/>
        </w:rPr>
        <w:t>, согласно приложению №1.</w:t>
      </w:r>
    </w:p>
    <w:p w:rsidR="00FD5760" w:rsidRDefault="006573AB" w:rsidP="00FD57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5760" w:rsidRPr="00A270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5760" w:rsidRPr="00A270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5760" w:rsidRPr="00A2700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C4AE5" w:rsidRPr="002C4AE5" w:rsidRDefault="006573AB" w:rsidP="00FD57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4AE5">
        <w:rPr>
          <w:rFonts w:ascii="Times New Roman" w:hAnsi="Times New Roman" w:cs="Times New Roman"/>
          <w:sz w:val="28"/>
          <w:szCs w:val="28"/>
        </w:rPr>
        <w:t>. Настоящее постановление  подлежит размещению на официальном сайте муниципального образования «Октябрьский район» Курской области (</w:t>
      </w:r>
      <w:proofErr w:type="spellStart"/>
      <w:r w:rsidR="002C4AE5">
        <w:rPr>
          <w:rFonts w:ascii="Times New Roman" w:hAnsi="Times New Roman" w:cs="Times New Roman"/>
          <w:sz w:val="28"/>
          <w:szCs w:val="28"/>
          <w:lang w:val="en-US"/>
        </w:rPr>
        <w:t>oktiabr</w:t>
      </w:r>
      <w:proofErr w:type="spellEnd"/>
      <w:r w:rsidR="002C4AE5" w:rsidRPr="002C4A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C4AE5">
        <w:rPr>
          <w:rFonts w:ascii="Times New Roman" w:hAnsi="Times New Roman" w:cs="Times New Roman"/>
          <w:sz w:val="28"/>
          <w:szCs w:val="28"/>
          <w:lang w:val="en-US"/>
        </w:rPr>
        <w:t>rkursk</w:t>
      </w:r>
      <w:proofErr w:type="spellEnd"/>
      <w:r w:rsidR="002C4AE5" w:rsidRPr="002C4A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C4AE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C4AE5" w:rsidRPr="002C4AE5">
        <w:rPr>
          <w:rFonts w:ascii="Times New Roman" w:hAnsi="Times New Roman" w:cs="Times New Roman"/>
          <w:sz w:val="28"/>
          <w:szCs w:val="28"/>
        </w:rPr>
        <w:t>)</w:t>
      </w:r>
      <w:r w:rsidR="002C4AE5">
        <w:rPr>
          <w:rFonts w:ascii="Times New Roman" w:hAnsi="Times New Roman" w:cs="Times New Roman"/>
          <w:sz w:val="28"/>
          <w:szCs w:val="28"/>
        </w:rPr>
        <w:t>.</w:t>
      </w:r>
    </w:p>
    <w:p w:rsidR="00FD5760" w:rsidRPr="005B7AC3" w:rsidRDefault="00FD5760" w:rsidP="002C4AE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73AB">
        <w:rPr>
          <w:sz w:val="28"/>
          <w:szCs w:val="28"/>
        </w:rPr>
        <w:t>4</w:t>
      </w:r>
      <w:r w:rsidRPr="00A27000">
        <w:rPr>
          <w:sz w:val="28"/>
          <w:szCs w:val="28"/>
        </w:rPr>
        <w:t xml:space="preserve">. Постановление вступает в силу со дня </w:t>
      </w:r>
      <w:r w:rsidR="00BD1FDE">
        <w:rPr>
          <w:sz w:val="28"/>
          <w:szCs w:val="28"/>
        </w:rPr>
        <w:t xml:space="preserve">его </w:t>
      </w:r>
      <w:r w:rsidRPr="00A27000">
        <w:rPr>
          <w:sz w:val="28"/>
          <w:szCs w:val="28"/>
        </w:rPr>
        <w:t>подписания</w:t>
      </w:r>
      <w:r w:rsidR="002C4AE5">
        <w:rPr>
          <w:sz w:val="28"/>
          <w:szCs w:val="28"/>
        </w:rPr>
        <w:t xml:space="preserve">. </w:t>
      </w:r>
    </w:p>
    <w:p w:rsidR="00FD5760" w:rsidRPr="00A27000" w:rsidRDefault="00FD5760" w:rsidP="00FD5760">
      <w:pPr>
        <w:ind w:right="-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760" w:rsidRPr="00A27000" w:rsidRDefault="00FD5760" w:rsidP="00FD5760">
      <w:pPr>
        <w:ind w:left="225" w:right="-60"/>
        <w:jc w:val="both"/>
        <w:rPr>
          <w:rFonts w:ascii="Times New Roman" w:hAnsi="Times New Roman" w:cs="Times New Roman"/>
          <w:sz w:val="28"/>
          <w:szCs w:val="28"/>
        </w:rPr>
      </w:pPr>
      <w:r w:rsidRPr="00A27000">
        <w:rPr>
          <w:rFonts w:ascii="Times New Roman" w:hAnsi="Times New Roman" w:cs="Times New Roman"/>
          <w:sz w:val="28"/>
          <w:szCs w:val="28"/>
        </w:rPr>
        <w:t xml:space="preserve">Глава Октябрьского района    </w:t>
      </w:r>
    </w:p>
    <w:p w:rsidR="00843DD2" w:rsidRPr="003E2918" w:rsidRDefault="00FD5760" w:rsidP="003E2918">
      <w:pPr>
        <w:ind w:left="225" w:right="-60"/>
        <w:jc w:val="both"/>
        <w:rPr>
          <w:rFonts w:ascii="Times New Roman" w:hAnsi="Times New Roman" w:cs="Times New Roman"/>
          <w:sz w:val="28"/>
          <w:szCs w:val="28"/>
        </w:rPr>
      </w:pPr>
      <w:r w:rsidRPr="00A27000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          </w:t>
      </w:r>
      <w:proofErr w:type="spellStart"/>
      <w:r w:rsidRPr="00A27000">
        <w:rPr>
          <w:rFonts w:ascii="Times New Roman" w:hAnsi="Times New Roman" w:cs="Times New Roman"/>
          <w:sz w:val="28"/>
          <w:szCs w:val="28"/>
        </w:rPr>
        <w:t>А.В.Цуканов</w:t>
      </w:r>
      <w:proofErr w:type="spellEnd"/>
    </w:p>
    <w:p w:rsidR="00843DD2" w:rsidRDefault="00843DD2" w:rsidP="003E2918">
      <w:pPr>
        <w:widowControl/>
        <w:suppressAutoHyphens w:val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573AB" w:rsidRDefault="006573AB" w:rsidP="003E2918">
      <w:pPr>
        <w:widowControl/>
        <w:suppressAutoHyphens w:val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573AB" w:rsidRDefault="006573AB" w:rsidP="003E2918">
      <w:pPr>
        <w:widowControl/>
        <w:suppressAutoHyphens w:val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573AB" w:rsidRDefault="006573AB" w:rsidP="003E2918">
      <w:pPr>
        <w:widowControl/>
        <w:suppressAutoHyphens w:val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573AB" w:rsidRDefault="006573AB" w:rsidP="003E2918">
      <w:pPr>
        <w:widowControl/>
        <w:suppressAutoHyphens w:val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573AB" w:rsidRDefault="006573AB" w:rsidP="003E2918">
      <w:pPr>
        <w:widowControl/>
        <w:suppressAutoHyphens w:val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573AB" w:rsidRDefault="006573AB" w:rsidP="003E2918">
      <w:pPr>
        <w:widowControl/>
        <w:suppressAutoHyphens w:val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573AB" w:rsidRDefault="006573AB" w:rsidP="003E2918">
      <w:pPr>
        <w:widowControl/>
        <w:suppressAutoHyphens w:val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573AB" w:rsidRDefault="006573AB" w:rsidP="003E2918">
      <w:pPr>
        <w:widowControl/>
        <w:suppressAutoHyphens w:val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3E2918" w:rsidRDefault="003E2918" w:rsidP="003E2918">
      <w:pPr>
        <w:widowControl/>
        <w:suppressAutoHyphens w:val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27000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3E2918" w:rsidRDefault="003E2918" w:rsidP="003E2918">
      <w:pPr>
        <w:widowControl/>
        <w:suppressAutoHyphens w:val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3E2918" w:rsidRPr="00A27000" w:rsidRDefault="003E2918" w:rsidP="003E2918">
      <w:pPr>
        <w:widowControl/>
        <w:suppressAutoHyphens w:val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27000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3E2918" w:rsidRPr="00A27000" w:rsidRDefault="003E2918" w:rsidP="003E2918">
      <w:pPr>
        <w:widowControl/>
        <w:suppressAutoHyphens w:val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27000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3E2918" w:rsidRPr="00A27000" w:rsidRDefault="003E2918" w:rsidP="003E2918">
      <w:pPr>
        <w:widowControl/>
        <w:suppressAutoHyphens w:val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27000">
        <w:rPr>
          <w:rFonts w:ascii="Times New Roman" w:hAnsi="Times New Roman" w:cs="Times New Roman"/>
          <w:color w:val="000000"/>
          <w:sz w:val="28"/>
          <w:szCs w:val="28"/>
        </w:rPr>
        <w:t>Октябрьского района Курской области</w:t>
      </w:r>
    </w:p>
    <w:p w:rsidR="003E2918" w:rsidRPr="00A27000" w:rsidRDefault="003E2918" w:rsidP="003E2918">
      <w:pPr>
        <w:widowControl/>
        <w:suppressAutoHyphens w:val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2700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94A9C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="0036247A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4A9C">
        <w:rPr>
          <w:rFonts w:ascii="Times New Roman" w:eastAsia="Times New Roman" w:hAnsi="Times New Roman" w:cs="Times New Roman"/>
          <w:sz w:val="28"/>
          <w:szCs w:val="28"/>
        </w:rPr>
        <w:t>.2017  №1412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573AB" w:rsidRDefault="006573AB" w:rsidP="006573AB">
      <w:pPr>
        <w:widowControl/>
        <w:suppressAutoHyphens w:val="0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F795A">
        <w:rPr>
          <w:rFonts w:ascii="Times New Roman" w:hAnsi="Times New Roman" w:cs="Times New Roman"/>
          <w:sz w:val="28"/>
          <w:szCs w:val="28"/>
        </w:rPr>
        <w:t xml:space="preserve">остав </w:t>
      </w:r>
    </w:p>
    <w:p w:rsidR="006573AB" w:rsidRDefault="006573AB" w:rsidP="006573AB">
      <w:pPr>
        <w:widowControl/>
        <w:suppressAutoHyphens w:val="0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4F795A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4F795A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4F795A">
        <w:rPr>
          <w:rFonts w:ascii="Times New Roman" w:hAnsi="Times New Roman" w:cs="Times New Roman"/>
          <w:color w:val="000000"/>
          <w:sz w:val="28"/>
          <w:szCs w:val="28"/>
        </w:rPr>
        <w:t xml:space="preserve"> Октябрьского района Курской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F795A">
        <w:rPr>
          <w:rFonts w:ascii="Times New Roman" w:hAnsi="Times New Roman" w:cs="Times New Roman"/>
          <w:sz w:val="28"/>
          <w:szCs w:val="28"/>
        </w:rPr>
        <w:t>уполномоченных на осуществление ведомственного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нспекция)</w:t>
      </w:r>
    </w:p>
    <w:p w:rsidR="006573AB" w:rsidRDefault="006573AB" w:rsidP="006573AB">
      <w:pPr>
        <w:widowControl/>
        <w:suppressAutoHyphens w:val="0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573AB" w:rsidRDefault="006573AB" w:rsidP="006573AB">
      <w:pPr>
        <w:widowControl/>
        <w:suppressAutoHyphens w:val="0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573AB" w:rsidRDefault="006573AB" w:rsidP="006573AB">
      <w:pPr>
        <w:widowControl/>
        <w:suppressAutoHyphens w:val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Пронина Наталья Егоровна - начальник отдела экономического развития и трудовых отношений Администрации Октябрьского района Курской области, председатель инспекции;</w:t>
      </w:r>
    </w:p>
    <w:p w:rsidR="006573AB" w:rsidRDefault="006573AB" w:rsidP="006573AB">
      <w:pPr>
        <w:widowControl/>
        <w:suppressAutoHyphens w:val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Ермолина Маргарита  Викторовна - ведущий специалист-эксперт отдела экономического развития и трудовых отношений Администрации Октябрьского района Курской области, секретарь инспекции;</w:t>
      </w:r>
    </w:p>
    <w:p w:rsidR="006573AB" w:rsidRDefault="006573AB" w:rsidP="006573AB">
      <w:pPr>
        <w:widowControl/>
        <w:suppressAutoHyphens w:val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6247A">
        <w:rPr>
          <w:rFonts w:ascii="Times New Roman" w:eastAsia="Times New Roman" w:hAnsi="Times New Roman" w:cs="Times New Roman"/>
          <w:sz w:val="28"/>
          <w:szCs w:val="28"/>
        </w:rPr>
        <w:t>Сорокина Людмила Анатольевна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36247A">
        <w:rPr>
          <w:rFonts w:ascii="Times New Roman" w:eastAsia="Times New Roman" w:hAnsi="Times New Roman" w:cs="Times New Roman"/>
          <w:sz w:val="28"/>
          <w:szCs w:val="28"/>
        </w:rPr>
        <w:t>консультант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правовым вопросам Администрации Октябрьского района Курской области, член инспекции.</w:t>
      </w:r>
    </w:p>
    <w:p w:rsidR="006573AB" w:rsidRDefault="006573AB" w:rsidP="006573AB">
      <w:pPr>
        <w:widowControl/>
        <w:suppressAutoHyphens w:val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573AB" w:rsidRDefault="006573AB" w:rsidP="006573AB">
      <w:pPr>
        <w:widowControl/>
        <w:suppressAutoHyphens w:val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573AB" w:rsidRDefault="006573AB" w:rsidP="006573AB">
      <w:pPr>
        <w:widowControl/>
        <w:suppressAutoHyphens w:val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573AB" w:rsidRDefault="006573AB" w:rsidP="006573AB">
      <w:pPr>
        <w:widowControl/>
        <w:suppressAutoHyphens w:val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573AB" w:rsidRDefault="006573AB" w:rsidP="006573AB">
      <w:pPr>
        <w:widowControl/>
        <w:suppressAutoHyphens w:val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573AB" w:rsidRDefault="006573AB" w:rsidP="006573AB">
      <w:pPr>
        <w:widowControl/>
        <w:suppressAutoHyphens w:val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573AB" w:rsidRDefault="006573AB" w:rsidP="006573AB">
      <w:pPr>
        <w:widowControl/>
        <w:suppressAutoHyphens w:val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573AB" w:rsidRDefault="006573AB" w:rsidP="006573AB">
      <w:pPr>
        <w:widowControl/>
        <w:suppressAutoHyphens w:val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573AB" w:rsidRDefault="006573AB" w:rsidP="006573AB">
      <w:pPr>
        <w:widowControl/>
        <w:suppressAutoHyphens w:val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573AB" w:rsidRDefault="006573AB" w:rsidP="006573AB">
      <w:pPr>
        <w:widowControl/>
        <w:suppressAutoHyphens w:val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573AB" w:rsidRDefault="006573AB" w:rsidP="006573AB">
      <w:pPr>
        <w:widowControl/>
        <w:suppressAutoHyphens w:val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573AB" w:rsidRDefault="006573AB" w:rsidP="006573AB">
      <w:pPr>
        <w:widowControl/>
        <w:suppressAutoHyphens w:val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573AB" w:rsidRDefault="006573AB" w:rsidP="006573AB">
      <w:pPr>
        <w:widowControl/>
        <w:suppressAutoHyphens w:val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573AB" w:rsidRDefault="006573AB" w:rsidP="006573AB">
      <w:pPr>
        <w:widowControl/>
        <w:suppressAutoHyphens w:val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843DD2" w:rsidRDefault="00843DD2" w:rsidP="003F3092">
      <w:pPr>
        <w:widowControl/>
        <w:suppressAutoHyphens w:val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sectPr w:rsidR="00843DD2" w:rsidSect="007662FB">
      <w:footnotePr>
        <w:pos w:val="beneathText"/>
      </w:footnotePr>
      <w:pgSz w:w="11905" w:h="16837"/>
      <w:pgMar w:top="709" w:right="851" w:bottom="426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4A331A"/>
    <w:multiLevelType w:val="hybridMultilevel"/>
    <w:tmpl w:val="51442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0242A"/>
    <w:multiLevelType w:val="hybridMultilevel"/>
    <w:tmpl w:val="1D884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3F3092"/>
    <w:rsid w:val="00022B43"/>
    <w:rsid w:val="00033FE2"/>
    <w:rsid w:val="0006072A"/>
    <w:rsid w:val="00083AB7"/>
    <w:rsid w:val="000C3437"/>
    <w:rsid w:val="000D5754"/>
    <w:rsid w:val="0010546E"/>
    <w:rsid w:val="00140F29"/>
    <w:rsid w:val="001610D0"/>
    <w:rsid w:val="001743AE"/>
    <w:rsid w:val="00196D35"/>
    <w:rsid w:val="001A3ECC"/>
    <w:rsid w:val="001A68DB"/>
    <w:rsid w:val="002C4AE5"/>
    <w:rsid w:val="002F5B04"/>
    <w:rsid w:val="00316F68"/>
    <w:rsid w:val="0036247A"/>
    <w:rsid w:val="00367DC3"/>
    <w:rsid w:val="00372F28"/>
    <w:rsid w:val="00380DA7"/>
    <w:rsid w:val="00382482"/>
    <w:rsid w:val="003926BB"/>
    <w:rsid w:val="003A74E4"/>
    <w:rsid w:val="003C54AA"/>
    <w:rsid w:val="003E2918"/>
    <w:rsid w:val="003F3092"/>
    <w:rsid w:val="003F7C7F"/>
    <w:rsid w:val="00404BBA"/>
    <w:rsid w:val="00432E34"/>
    <w:rsid w:val="004473B7"/>
    <w:rsid w:val="0046693A"/>
    <w:rsid w:val="00473FE1"/>
    <w:rsid w:val="00477D12"/>
    <w:rsid w:val="004F66C4"/>
    <w:rsid w:val="004F795A"/>
    <w:rsid w:val="005813AF"/>
    <w:rsid w:val="00591197"/>
    <w:rsid w:val="005A5C80"/>
    <w:rsid w:val="005B7AC3"/>
    <w:rsid w:val="00632B0C"/>
    <w:rsid w:val="0065413A"/>
    <w:rsid w:val="006573AB"/>
    <w:rsid w:val="006C5986"/>
    <w:rsid w:val="006D72EB"/>
    <w:rsid w:val="006E338F"/>
    <w:rsid w:val="00723B20"/>
    <w:rsid w:val="007662FB"/>
    <w:rsid w:val="007C6154"/>
    <w:rsid w:val="007F644C"/>
    <w:rsid w:val="00820DA1"/>
    <w:rsid w:val="00841F09"/>
    <w:rsid w:val="00843DD2"/>
    <w:rsid w:val="0087343B"/>
    <w:rsid w:val="008821E2"/>
    <w:rsid w:val="008A024E"/>
    <w:rsid w:val="008B4F0F"/>
    <w:rsid w:val="008F3711"/>
    <w:rsid w:val="00920717"/>
    <w:rsid w:val="009316A2"/>
    <w:rsid w:val="00935C5A"/>
    <w:rsid w:val="009A4AE0"/>
    <w:rsid w:val="009A5134"/>
    <w:rsid w:val="009E559C"/>
    <w:rsid w:val="009F0865"/>
    <w:rsid w:val="00A27000"/>
    <w:rsid w:val="00A30637"/>
    <w:rsid w:val="00A44D03"/>
    <w:rsid w:val="00A86DC0"/>
    <w:rsid w:val="00B055DB"/>
    <w:rsid w:val="00B41E81"/>
    <w:rsid w:val="00B54208"/>
    <w:rsid w:val="00B76FF5"/>
    <w:rsid w:val="00BD0839"/>
    <w:rsid w:val="00BD1FDE"/>
    <w:rsid w:val="00BF07C6"/>
    <w:rsid w:val="00CB4A9C"/>
    <w:rsid w:val="00D03D64"/>
    <w:rsid w:val="00D15C5C"/>
    <w:rsid w:val="00D27808"/>
    <w:rsid w:val="00D456E3"/>
    <w:rsid w:val="00DB040D"/>
    <w:rsid w:val="00DF3ACA"/>
    <w:rsid w:val="00E05A86"/>
    <w:rsid w:val="00E211D8"/>
    <w:rsid w:val="00E65745"/>
    <w:rsid w:val="00E94A9C"/>
    <w:rsid w:val="00EA2B3E"/>
    <w:rsid w:val="00EB3EC7"/>
    <w:rsid w:val="00ED49BE"/>
    <w:rsid w:val="00F02665"/>
    <w:rsid w:val="00F61F6F"/>
    <w:rsid w:val="00FD4C3F"/>
    <w:rsid w:val="00FD5760"/>
    <w:rsid w:val="00FF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92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3F3092"/>
    <w:pPr>
      <w:keepNext/>
      <w:tabs>
        <w:tab w:val="num" w:pos="0"/>
      </w:tabs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57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3092"/>
    <w:rPr>
      <w:rFonts w:ascii="Arial" w:eastAsia="Lucida Sans Unicode" w:hAnsi="Arial" w:cs="Tahoma"/>
      <w:b/>
      <w:sz w:val="40"/>
      <w:szCs w:val="24"/>
      <w:lang w:eastAsia="ru-RU" w:bidi="ru-RU"/>
    </w:rPr>
  </w:style>
  <w:style w:type="paragraph" w:styleId="a3">
    <w:name w:val="Normal (Web)"/>
    <w:basedOn w:val="a"/>
    <w:uiPriority w:val="99"/>
    <w:unhideWhenUsed/>
    <w:rsid w:val="003F309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styleId="a4">
    <w:name w:val="Hyperlink"/>
    <w:basedOn w:val="a0"/>
    <w:uiPriority w:val="99"/>
    <w:semiHidden/>
    <w:unhideWhenUsed/>
    <w:rsid w:val="003A74E4"/>
    <w:rPr>
      <w:color w:val="0000FF"/>
      <w:u w:val="single"/>
    </w:rPr>
  </w:style>
  <w:style w:type="paragraph" w:customStyle="1" w:styleId="ConsPlusNormal">
    <w:name w:val="ConsPlusNormal"/>
    <w:rsid w:val="003A74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26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D57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</cp:lastModifiedBy>
  <cp:revision>27</cp:revision>
  <cp:lastPrinted>2017-12-12T08:19:00Z</cp:lastPrinted>
  <dcterms:created xsi:type="dcterms:W3CDTF">2014-04-09T08:56:00Z</dcterms:created>
  <dcterms:modified xsi:type="dcterms:W3CDTF">2017-12-12T08:21:00Z</dcterms:modified>
</cp:coreProperties>
</file>