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64" w:rsidRDefault="00DC2A64" w:rsidP="00DC2A64">
      <w:pPr>
        <w:widowControl w:val="0"/>
        <w:suppressAutoHyphens/>
        <w:spacing w:after="0" w:line="240" w:lineRule="auto"/>
        <w:jc w:val="right"/>
        <w:rPr>
          <w:rFonts w:ascii="Times New Roman" w:eastAsia="Arial Unicode MS" w:hAnsi="Times New Roman" w:cs="Tahoma"/>
          <w:b/>
          <w:color w:val="000000"/>
          <w:sz w:val="32"/>
          <w:szCs w:val="32"/>
          <w:lang w:bidi="en-US"/>
        </w:rPr>
      </w:pPr>
      <w:r>
        <w:rPr>
          <w:rFonts w:ascii="Times New Roman" w:eastAsia="Arial Unicode MS" w:hAnsi="Times New Roman" w:cs="Tahoma"/>
          <w:b/>
          <w:noProof/>
          <w:color w:val="000000"/>
          <w:sz w:val="24"/>
          <w:szCs w:val="24"/>
          <w:lang w:eastAsia="ru-RU"/>
        </w:rPr>
        <w:drawing>
          <wp:anchor distT="0" distB="0" distL="114935" distR="114935" simplePos="0" relativeHeight="251659264" behindDoc="0" locked="0" layoutInCell="1" allowOverlap="1">
            <wp:simplePos x="0" y="0"/>
            <wp:positionH relativeFrom="column">
              <wp:posOffset>2299335</wp:posOffset>
            </wp:positionH>
            <wp:positionV relativeFrom="paragraph">
              <wp:posOffset>-23495</wp:posOffset>
            </wp:positionV>
            <wp:extent cx="1450340" cy="15233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1523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C2A64" w:rsidRPr="00DC2A64" w:rsidRDefault="00DC2A64" w:rsidP="00DC2A64">
      <w:pPr>
        <w:widowControl w:val="0"/>
        <w:suppressAutoHyphens/>
        <w:spacing w:after="0" w:line="240" w:lineRule="auto"/>
        <w:jc w:val="right"/>
        <w:rPr>
          <w:rFonts w:ascii="Times New Roman" w:eastAsia="Arial Unicode MS" w:hAnsi="Times New Roman" w:cs="Tahoma"/>
          <w:b/>
          <w:color w:val="000000"/>
          <w:sz w:val="32"/>
          <w:szCs w:val="32"/>
          <w:lang w:bidi="en-US"/>
        </w:rPr>
      </w:pPr>
      <w:bookmarkStart w:id="0" w:name="_GoBack"/>
      <w:bookmarkEnd w:id="0"/>
    </w:p>
    <w:p w:rsidR="00DC2A64" w:rsidRPr="00DC2A64" w:rsidRDefault="00DC2A64" w:rsidP="00DC2A64">
      <w:pPr>
        <w:widowControl w:val="0"/>
        <w:suppressAutoHyphens/>
        <w:spacing w:after="0" w:line="240" w:lineRule="auto"/>
        <w:jc w:val="center"/>
        <w:rPr>
          <w:rFonts w:ascii="Times New Roman" w:eastAsia="Arial Unicode MS" w:hAnsi="Times New Roman" w:cs="Tahoma"/>
          <w:color w:val="000000"/>
          <w:sz w:val="24"/>
          <w:szCs w:val="24"/>
          <w:lang w:bidi="en-US"/>
        </w:rPr>
      </w:pPr>
    </w:p>
    <w:p w:rsidR="00DC2A64" w:rsidRPr="00DC2A64" w:rsidRDefault="00DC2A64" w:rsidP="00DC2A64">
      <w:pPr>
        <w:widowControl w:val="0"/>
        <w:suppressAutoHyphens/>
        <w:spacing w:after="0" w:line="240" w:lineRule="auto"/>
        <w:jc w:val="center"/>
        <w:rPr>
          <w:rFonts w:ascii="Times New Roman" w:eastAsia="Arial Unicode MS" w:hAnsi="Times New Roman" w:cs="Tahoma"/>
          <w:color w:val="000000"/>
          <w:sz w:val="24"/>
          <w:szCs w:val="24"/>
          <w:lang w:bidi="en-US"/>
        </w:rPr>
      </w:pPr>
    </w:p>
    <w:p w:rsidR="00DC2A64" w:rsidRPr="00DC2A64" w:rsidRDefault="00DC2A64" w:rsidP="00DC2A64">
      <w:pPr>
        <w:widowControl w:val="0"/>
        <w:suppressAutoHyphens/>
        <w:spacing w:after="0" w:line="240" w:lineRule="auto"/>
        <w:jc w:val="center"/>
        <w:rPr>
          <w:rFonts w:ascii="Times New Roman" w:eastAsia="Arial Unicode MS" w:hAnsi="Times New Roman" w:cs="Tahoma"/>
          <w:color w:val="000000"/>
          <w:sz w:val="24"/>
          <w:szCs w:val="24"/>
          <w:lang w:bidi="en-US"/>
        </w:rPr>
      </w:pPr>
    </w:p>
    <w:p w:rsidR="00DC2A64" w:rsidRPr="00DC2A64" w:rsidRDefault="00DC2A64" w:rsidP="00DC2A64">
      <w:pPr>
        <w:widowControl w:val="0"/>
        <w:suppressAutoHyphens/>
        <w:spacing w:after="0" w:line="100" w:lineRule="atLeast"/>
        <w:rPr>
          <w:rFonts w:ascii="Times New Roman" w:eastAsia="Times New Roman" w:hAnsi="Times New Roman" w:cs="Tahoma"/>
          <w:color w:val="000000"/>
          <w:sz w:val="20"/>
          <w:szCs w:val="20"/>
          <w:lang w:bidi="en-US"/>
        </w:rPr>
      </w:pPr>
    </w:p>
    <w:p w:rsidR="00DC2A64" w:rsidRPr="00DC2A64" w:rsidRDefault="00DC2A64" w:rsidP="00DC2A64">
      <w:pPr>
        <w:widowControl w:val="0"/>
        <w:suppressAutoHyphens/>
        <w:spacing w:after="0" w:line="100" w:lineRule="atLeast"/>
        <w:rPr>
          <w:rFonts w:ascii="Times New Roman" w:eastAsia="Times New Roman" w:hAnsi="Times New Roman" w:cs="Tahoma"/>
          <w:color w:val="000000"/>
          <w:sz w:val="20"/>
          <w:szCs w:val="20"/>
          <w:lang w:bidi="en-US"/>
        </w:rPr>
      </w:pPr>
    </w:p>
    <w:p w:rsidR="00DC2A64" w:rsidRPr="00DC2A64" w:rsidRDefault="00DC2A64" w:rsidP="00DC2A64">
      <w:pPr>
        <w:widowControl w:val="0"/>
        <w:suppressAutoHyphens/>
        <w:spacing w:after="0" w:line="100" w:lineRule="atLeast"/>
        <w:rPr>
          <w:rFonts w:ascii="Times New Roman" w:eastAsia="Times New Roman" w:hAnsi="Times New Roman" w:cs="Tahoma"/>
          <w:color w:val="000000"/>
          <w:sz w:val="20"/>
          <w:szCs w:val="20"/>
          <w:lang w:bidi="en-US"/>
        </w:rPr>
      </w:pPr>
    </w:p>
    <w:p w:rsidR="00DC2A64" w:rsidRPr="00DC2A64" w:rsidRDefault="00DC2A64" w:rsidP="00DC2A64">
      <w:pPr>
        <w:widowControl w:val="0"/>
        <w:suppressAutoHyphens/>
        <w:spacing w:after="0" w:line="100" w:lineRule="atLeast"/>
        <w:rPr>
          <w:rFonts w:ascii="Times New Roman" w:eastAsia="Times New Roman" w:hAnsi="Times New Roman" w:cs="Tahoma"/>
          <w:color w:val="000000"/>
          <w:sz w:val="28"/>
          <w:szCs w:val="28"/>
          <w:lang w:bidi="en-US"/>
        </w:rPr>
      </w:pPr>
    </w:p>
    <w:p w:rsidR="00DC2A64" w:rsidRPr="00DC2A64" w:rsidRDefault="00DC2A64" w:rsidP="00DC2A64">
      <w:pPr>
        <w:widowControl w:val="0"/>
        <w:suppressAutoHyphens/>
        <w:spacing w:after="0" w:line="100" w:lineRule="atLeast"/>
        <w:jc w:val="center"/>
        <w:rPr>
          <w:rFonts w:ascii="Times New Roman" w:eastAsia="Times New Roman" w:hAnsi="Times New Roman" w:cs="Tahoma"/>
          <w:b/>
          <w:color w:val="000000"/>
          <w:sz w:val="32"/>
          <w:szCs w:val="20"/>
          <w:lang w:bidi="en-US"/>
        </w:rPr>
      </w:pPr>
      <w:r w:rsidRPr="00DC2A64">
        <w:rPr>
          <w:rFonts w:ascii="Times New Roman" w:eastAsia="Times New Roman" w:hAnsi="Times New Roman" w:cs="Tahoma"/>
          <w:b/>
          <w:color w:val="000000"/>
          <w:sz w:val="32"/>
          <w:szCs w:val="20"/>
          <w:lang w:bidi="en-US"/>
        </w:rPr>
        <w:t xml:space="preserve"> АДМИНИСТРАЦИЯ ОКТЯБРЬСКОГО РАЙОНА</w:t>
      </w:r>
    </w:p>
    <w:p w:rsidR="00DC2A64" w:rsidRPr="00DC2A64" w:rsidRDefault="00DC2A64" w:rsidP="00DC2A64">
      <w:pPr>
        <w:widowControl w:val="0"/>
        <w:suppressAutoHyphens/>
        <w:spacing w:after="0" w:line="100" w:lineRule="atLeast"/>
        <w:jc w:val="center"/>
        <w:rPr>
          <w:rFonts w:ascii="Times New Roman" w:eastAsia="Times New Roman" w:hAnsi="Times New Roman" w:cs="Tahoma"/>
          <w:b/>
          <w:color w:val="000000"/>
          <w:sz w:val="32"/>
          <w:szCs w:val="20"/>
          <w:lang w:bidi="en-US"/>
        </w:rPr>
      </w:pPr>
      <w:r w:rsidRPr="00DC2A64">
        <w:rPr>
          <w:rFonts w:ascii="Times New Roman" w:eastAsia="Times New Roman" w:hAnsi="Times New Roman" w:cs="Tahoma"/>
          <w:b/>
          <w:color w:val="000000"/>
          <w:sz w:val="32"/>
          <w:szCs w:val="20"/>
          <w:lang w:bidi="en-US"/>
        </w:rPr>
        <w:t xml:space="preserve"> КУРСКОЙ ОБЛАСТИ</w:t>
      </w:r>
    </w:p>
    <w:p w:rsidR="00DC2A64" w:rsidRPr="00DC2A64" w:rsidRDefault="00DC2A64" w:rsidP="00DC2A64">
      <w:pPr>
        <w:widowControl w:val="0"/>
        <w:suppressAutoHyphens/>
        <w:spacing w:after="0" w:line="100" w:lineRule="atLeast"/>
        <w:jc w:val="center"/>
        <w:rPr>
          <w:rFonts w:ascii="Times New Roman" w:eastAsia="Times New Roman" w:hAnsi="Times New Roman" w:cs="Tahoma"/>
          <w:b/>
          <w:color w:val="000000"/>
          <w:sz w:val="20"/>
          <w:szCs w:val="20"/>
          <w:lang w:bidi="en-US"/>
        </w:rPr>
      </w:pPr>
    </w:p>
    <w:p w:rsidR="00DC2A64" w:rsidRPr="00DC2A64" w:rsidRDefault="00DC2A64" w:rsidP="00DC2A64">
      <w:pPr>
        <w:widowControl w:val="0"/>
        <w:suppressAutoHyphens/>
        <w:spacing w:after="0" w:line="100" w:lineRule="atLeast"/>
        <w:jc w:val="center"/>
        <w:rPr>
          <w:rFonts w:ascii="Times New Roman" w:eastAsia="Times New Roman" w:hAnsi="Times New Roman" w:cs="Tahoma"/>
          <w:b/>
          <w:color w:val="000000"/>
          <w:sz w:val="44"/>
          <w:szCs w:val="44"/>
          <w:lang w:bidi="en-US"/>
        </w:rPr>
      </w:pPr>
      <w:proofErr w:type="gramStart"/>
      <w:r w:rsidRPr="00DC2A64">
        <w:rPr>
          <w:rFonts w:ascii="Times New Roman" w:eastAsia="Times New Roman" w:hAnsi="Times New Roman" w:cs="Tahoma"/>
          <w:b/>
          <w:color w:val="000000"/>
          <w:sz w:val="44"/>
          <w:szCs w:val="44"/>
          <w:lang w:bidi="en-US"/>
        </w:rPr>
        <w:t>П</w:t>
      </w:r>
      <w:proofErr w:type="gramEnd"/>
      <w:r w:rsidRPr="00DC2A64">
        <w:rPr>
          <w:rFonts w:ascii="Times New Roman" w:eastAsia="Times New Roman" w:hAnsi="Times New Roman" w:cs="Tahoma"/>
          <w:b/>
          <w:color w:val="000000"/>
          <w:sz w:val="44"/>
          <w:szCs w:val="44"/>
          <w:lang w:bidi="en-US"/>
        </w:rPr>
        <w:t xml:space="preserve"> О С Т А Н О В Л Е Н И Е</w:t>
      </w:r>
    </w:p>
    <w:p w:rsidR="00DC2A64" w:rsidRPr="00DC2A64" w:rsidRDefault="00DC2A64" w:rsidP="00DC2A64">
      <w:pPr>
        <w:widowControl w:val="0"/>
        <w:suppressAutoHyphens/>
        <w:spacing w:after="0" w:line="100" w:lineRule="atLeast"/>
        <w:rPr>
          <w:rFonts w:ascii="Times New Roman" w:eastAsia="Times New Roman" w:hAnsi="Times New Roman" w:cs="Tahoma"/>
          <w:color w:val="000000"/>
          <w:sz w:val="32"/>
          <w:szCs w:val="32"/>
          <w:u w:val="single"/>
          <w:lang w:bidi="en-US"/>
        </w:rPr>
      </w:pPr>
    </w:p>
    <w:p w:rsidR="00DC2A64" w:rsidRPr="00DC2A64" w:rsidRDefault="00746A5D" w:rsidP="00DC2A64">
      <w:pPr>
        <w:widowControl w:val="0"/>
        <w:suppressAutoHyphens/>
        <w:spacing w:after="0" w:line="100" w:lineRule="atLeast"/>
        <w:rPr>
          <w:rFonts w:ascii="Times New Roman" w:eastAsia="Times New Roman" w:hAnsi="Times New Roman" w:cs="Tahoma"/>
          <w:color w:val="000000"/>
          <w:sz w:val="28"/>
          <w:szCs w:val="28"/>
          <w:u w:val="single"/>
          <w:lang w:bidi="en-US"/>
        </w:rPr>
      </w:pPr>
      <w:r>
        <w:rPr>
          <w:rFonts w:ascii="Times New Roman" w:eastAsia="Times New Roman" w:hAnsi="Times New Roman" w:cs="Tahoma"/>
          <w:color w:val="000000"/>
          <w:sz w:val="28"/>
          <w:szCs w:val="28"/>
          <w:u w:val="single"/>
          <w:lang w:bidi="en-US"/>
        </w:rPr>
        <w:t>от 19.05</w:t>
      </w:r>
      <w:r w:rsidR="00F63DAA">
        <w:rPr>
          <w:rFonts w:ascii="Times New Roman" w:eastAsia="Times New Roman" w:hAnsi="Times New Roman" w:cs="Tahoma"/>
          <w:color w:val="000000"/>
          <w:sz w:val="28"/>
          <w:szCs w:val="28"/>
          <w:u w:val="single"/>
          <w:lang w:bidi="en-US"/>
        </w:rPr>
        <w:t>.2016</w:t>
      </w:r>
      <w:r w:rsidR="00DC2A64" w:rsidRPr="00DC2A64">
        <w:rPr>
          <w:rFonts w:ascii="Times New Roman" w:eastAsia="Times New Roman" w:hAnsi="Times New Roman" w:cs="Tahoma"/>
          <w:color w:val="000000"/>
          <w:sz w:val="28"/>
          <w:szCs w:val="28"/>
          <w:u w:val="single"/>
          <w:lang w:bidi="en-US"/>
        </w:rPr>
        <w:t xml:space="preserve">    №</w:t>
      </w:r>
      <w:r>
        <w:rPr>
          <w:rFonts w:ascii="Times New Roman" w:eastAsia="Times New Roman" w:hAnsi="Times New Roman" w:cs="Tahoma"/>
          <w:color w:val="000000"/>
          <w:sz w:val="28"/>
          <w:szCs w:val="28"/>
          <w:u w:val="single"/>
          <w:lang w:bidi="en-US"/>
        </w:rPr>
        <w:t xml:space="preserve"> 314</w:t>
      </w:r>
      <w:r w:rsidR="00DC2A64" w:rsidRPr="00DC2A64">
        <w:rPr>
          <w:rFonts w:ascii="Times New Roman" w:eastAsia="Times New Roman" w:hAnsi="Times New Roman" w:cs="Tahoma"/>
          <w:color w:val="000000"/>
          <w:sz w:val="28"/>
          <w:szCs w:val="28"/>
          <w:u w:val="single"/>
          <w:lang w:bidi="en-US"/>
        </w:rPr>
        <w:t xml:space="preserve">           </w:t>
      </w:r>
    </w:p>
    <w:p w:rsidR="00DC2A64" w:rsidRPr="00DC2A64" w:rsidRDefault="00DC2A64" w:rsidP="00DC2A64">
      <w:pPr>
        <w:widowControl w:val="0"/>
        <w:suppressAutoHyphens/>
        <w:spacing w:after="0" w:line="100" w:lineRule="atLeast"/>
        <w:rPr>
          <w:rFonts w:ascii="Times New Roman" w:eastAsia="Times New Roman" w:hAnsi="Times New Roman" w:cs="Tahoma"/>
          <w:color w:val="000000"/>
          <w:sz w:val="20"/>
          <w:szCs w:val="20"/>
          <w:lang w:bidi="en-US"/>
        </w:rPr>
      </w:pPr>
      <w:r w:rsidRPr="00DC2A64">
        <w:rPr>
          <w:rFonts w:ascii="Times New Roman" w:eastAsia="Times New Roman" w:hAnsi="Times New Roman" w:cs="Tahoma"/>
          <w:color w:val="000000"/>
          <w:sz w:val="20"/>
          <w:szCs w:val="20"/>
          <w:lang w:bidi="en-US"/>
        </w:rPr>
        <w:t>Курская область, 307200, пос. Прямицыно</w:t>
      </w:r>
    </w:p>
    <w:p w:rsidR="00DC2A64" w:rsidRPr="00DC2A64" w:rsidRDefault="00DC2A64" w:rsidP="00DC2A64">
      <w:pPr>
        <w:widowControl w:val="0"/>
        <w:suppressAutoHyphens/>
        <w:spacing w:after="0" w:line="100" w:lineRule="atLeast"/>
        <w:rPr>
          <w:rFonts w:ascii="Times New Roman" w:eastAsia="Arial Unicode MS" w:hAnsi="Times New Roman" w:cs="Tahoma"/>
          <w:b/>
          <w:bCs/>
          <w:color w:val="000000"/>
          <w:sz w:val="28"/>
          <w:szCs w:val="28"/>
          <w:lang w:bidi="en-US"/>
        </w:rPr>
      </w:pPr>
    </w:p>
    <w:p w:rsidR="00F63DAA" w:rsidRDefault="00DC2A64" w:rsidP="00F63DAA">
      <w:pPr>
        <w:widowControl w:val="0"/>
        <w:autoSpaceDE w:val="0"/>
        <w:autoSpaceDN w:val="0"/>
        <w:adjustRightInd w:val="0"/>
        <w:spacing w:after="0" w:line="240" w:lineRule="auto"/>
        <w:rPr>
          <w:rFonts w:ascii="Times New Roman" w:hAnsi="Times New Roman" w:cs="Times New Roman"/>
          <w:bCs/>
          <w:sz w:val="28"/>
          <w:szCs w:val="28"/>
        </w:rPr>
      </w:pPr>
      <w:r w:rsidRPr="00DC2A64">
        <w:rPr>
          <w:rFonts w:ascii="Times New Roman" w:eastAsia="Arial Unicode MS" w:hAnsi="Times New Roman" w:cs="Tahoma"/>
          <w:color w:val="000000"/>
          <w:sz w:val="28"/>
          <w:szCs w:val="28"/>
          <w:lang w:bidi="en-US"/>
        </w:rPr>
        <w:t xml:space="preserve">Об утверждении </w:t>
      </w:r>
      <w:r w:rsidR="00F63DAA">
        <w:rPr>
          <w:rFonts w:ascii="Times New Roman" w:hAnsi="Times New Roman" w:cs="Times New Roman"/>
          <w:bCs/>
          <w:sz w:val="28"/>
          <w:szCs w:val="28"/>
        </w:rPr>
        <w:t xml:space="preserve">Положения </w:t>
      </w:r>
    </w:p>
    <w:p w:rsidR="00F63DAA" w:rsidRDefault="00F63DAA" w:rsidP="00F63DAA">
      <w:pPr>
        <w:widowControl w:val="0"/>
        <w:autoSpaceDE w:val="0"/>
        <w:autoSpaceDN w:val="0"/>
        <w:adjustRightInd w:val="0"/>
        <w:spacing w:after="0" w:line="240" w:lineRule="auto"/>
        <w:rPr>
          <w:rFonts w:ascii="Times New Roman" w:hAnsi="Times New Roman" w:cs="Times New Roman"/>
          <w:sz w:val="28"/>
          <w:szCs w:val="28"/>
        </w:rPr>
      </w:pPr>
      <w:r w:rsidRPr="00F63DAA">
        <w:rPr>
          <w:rFonts w:ascii="Times New Roman" w:hAnsi="Times New Roman" w:cs="Times New Roman"/>
          <w:sz w:val="28"/>
          <w:szCs w:val="28"/>
        </w:rPr>
        <w:t xml:space="preserve">об Общественном совете </w:t>
      </w:r>
      <w:proofErr w:type="gramStart"/>
      <w:r w:rsidRPr="00F63DAA">
        <w:rPr>
          <w:rFonts w:ascii="Times New Roman" w:hAnsi="Times New Roman" w:cs="Times New Roman"/>
          <w:sz w:val="28"/>
          <w:szCs w:val="28"/>
        </w:rPr>
        <w:t>по</w:t>
      </w:r>
      <w:proofErr w:type="gramEnd"/>
    </w:p>
    <w:p w:rsidR="00F63DAA" w:rsidRPr="00F63DAA" w:rsidRDefault="00F63DAA" w:rsidP="00F63DAA">
      <w:pPr>
        <w:widowControl w:val="0"/>
        <w:autoSpaceDE w:val="0"/>
        <w:autoSpaceDN w:val="0"/>
        <w:adjustRightInd w:val="0"/>
        <w:spacing w:after="0" w:line="240" w:lineRule="auto"/>
        <w:rPr>
          <w:rFonts w:ascii="Times New Roman" w:hAnsi="Times New Roman" w:cs="Times New Roman"/>
          <w:sz w:val="28"/>
          <w:szCs w:val="28"/>
        </w:rPr>
      </w:pPr>
      <w:r w:rsidRPr="00F63DAA">
        <w:rPr>
          <w:rFonts w:ascii="Times New Roman" w:hAnsi="Times New Roman" w:cs="Times New Roman"/>
          <w:sz w:val="28"/>
          <w:szCs w:val="28"/>
        </w:rPr>
        <w:t xml:space="preserve">проведению независимой оценки </w:t>
      </w:r>
    </w:p>
    <w:p w:rsidR="00F63DAA" w:rsidRDefault="00F63DAA" w:rsidP="00F63DAA">
      <w:pPr>
        <w:widowControl w:val="0"/>
        <w:autoSpaceDE w:val="0"/>
        <w:autoSpaceDN w:val="0"/>
        <w:adjustRightInd w:val="0"/>
        <w:spacing w:after="0" w:line="240" w:lineRule="auto"/>
        <w:rPr>
          <w:rFonts w:ascii="Times New Roman" w:hAnsi="Times New Roman" w:cs="Times New Roman"/>
          <w:sz w:val="28"/>
          <w:szCs w:val="28"/>
        </w:rPr>
      </w:pPr>
      <w:r w:rsidRPr="00F63DAA">
        <w:rPr>
          <w:rFonts w:ascii="Times New Roman" w:hAnsi="Times New Roman" w:cs="Times New Roman"/>
          <w:sz w:val="28"/>
          <w:szCs w:val="28"/>
        </w:rPr>
        <w:t xml:space="preserve">качества образовательной деятельности </w:t>
      </w:r>
    </w:p>
    <w:p w:rsidR="00F63DAA" w:rsidRDefault="00F63DAA" w:rsidP="00F63DAA">
      <w:pPr>
        <w:widowControl w:val="0"/>
        <w:autoSpaceDE w:val="0"/>
        <w:autoSpaceDN w:val="0"/>
        <w:adjustRightInd w:val="0"/>
        <w:spacing w:after="0" w:line="240" w:lineRule="auto"/>
        <w:rPr>
          <w:rFonts w:ascii="Times New Roman" w:hAnsi="Times New Roman" w:cs="Times New Roman"/>
          <w:sz w:val="28"/>
          <w:szCs w:val="28"/>
        </w:rPr>
      </w:pPr>
      <w:r w:rsidRPr="00F63DAA">
        <w:rPr>
          <w:rFonts w:ascii="Times New Roman" w:hAnsi="Times New Roman" w:cs="Times New Roman"/>
          <w:sz w:val="28"/>
          <w:szCs w:val="28"/>
        </w:rPr>
        <w:t>организаций, расположенных на территор</w:t>
      </w:r>
      <w:r>
        <w:rPr>
          <w:rFonts w:ascii="Times New Roman" w:hAnsi="Times New Roman" w:cs="Times New Roman"/>
          <w:sz w:val="28"/>
          <w:szCs w:val="28"/>
        </w:rPr>
        <w:t xml:space="preserve">ии </w:t>
      </w:r>
    </w:p>
    <w:p w:rsidR="00F63DAA" w:rsidRPr="00F63DAA" w:rsidRDefault="00F63DAA" w:rsidP="00F63DA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Октябрьского района Курской области</w:t>
      </w:r>
    </w:p>
    <w:p w:rsidR="00F63DAA" w:rsidRPr="00DC2A64" w:rsidRDefault="00F63DAA" w:rsidP="00F63DAA">
      <w:pPr>
        <w:widowControl w:val="0"/>
        <w:autoSpaceDE w:val="0"/>
        <w:autoSpaceDN w:val="0"/>
        <w:adjustRightInd w:val="0"/>
        <w:spacing w:after="0" w:line="240" w:lineRule="auto"/>
        <w:jc w:val="center"/>
        <w:rPr>
          <w:rFonts w:ascii="Times New Roman" w:hAnsi="Times New Roman" w:cs="Times New Roman"/>
          <w:b/>
          <w:bCs/>
          <w:sz w:val="28"/>
          <w:szCs w:val="28"/>
        </w:rPr>
      </w:pPr>
    </w:p>
    <w:p w:rsidR="00DC2A64" w:rsidRPr="00DC2A64" w:rsidRDefault="00DC2A64" w:rsidP="00F63DAA">
      <w:pPr>
        <w:widowControl w:val="0"/>
        <w:tabs>
          <w:tab w:val="left" w:pos="1725"/>
        </w:tabs>
        <w:suppressAutoHyphens/>
        <w:spacing w:after="0" w:line="240" w:lineRule="auto"/>
        <w:rPr>
          <w:rFonts w:ascii="Times New Roman" w:eastAsia="Arial Unicode MS" w:hAnsi="Times New Roman" w:cs="Tahoma"/>
          <w:color w:val="000000"/>
          <w:sz w:val="28"/>
          <w:szCs w:val="28"/>
          <w:lang w:bidi="en-US"/>
        </w:rPr>
      </w:pPr>
    </w:p>
    <w:p w:rsidR="00DC2A64" w:rsidRPr="00DC2A64" w:rsidRDefault="00DC2A64" w:rsidP="00DC2A64">
      <w:pPr>
        <w:widowControl w:val="0"/>
        <w:suppressAutoHyphens/>
        <w:spacing w:after="120" w:line="240" w:lineRule="auto"/>
        <w:jc w:val="both"/>
        <w:rPr>
          <w:rFonts w:ascii="Times New Roman" w:eastAsia="Arial Unicode MS" w:hAnsi="Times New Roman" w:cs="Tahoma"/>
          <w:color w:val="000000"/>
          <w:sz w:val="28"/>
          <w:szCs w:val="28"/>
          <w:lang w:bidi="en-US"/>
        </w:rPr>
      </w:pPr>
      <w:r w:rsidRPr="00DC2A64">
        <w:rPr>
          <w:rFonts w:ascii="Times New Roman" w:eastAsia="Arial Unicode MS" w:hAnsi="Times New Roman" w:cs="Times New Roman"/>
          <w:color w:val="000000"/>
          <w:sz w:val="28"/>
          <w:szCs w:val="28"/>
          <w:lang w:bidi="en-US"/>
        </w:rPr>
        <w:t xml:space="preserve">               </w:t>
      </w:r>
      <w:r w:rsidR="001D1084" w:rsidRPr="00361782">
        <w:rPr>
          <w:rFonts w:ascii="Times New Roman" w:eastAsia="Times New Roman" w:hAnsi="Times New Roman" w:cs="Times New Roman"/>
          <w:sz w:val="28"/>
          <w:szCs w:val="28"/>
          <w:lang w:eastAsia="ru-RU" w:bidi="ru-RU"/>
        </w:rPr>
        <w:t>В</w:t>
      </w:r>
      <w:r w:rsidR="001D1084" w:rsidRPr="00361782">
        <w:rPr>
          <w:rFonts w:ascii="Times New Roman" w:hAnsi="Times New Roman" w:cs="Times New Roman"/>
          <w:sz w:val="28"/>
          <w:szCs w:val="28"/>
        </w:rPr>
        <w:t xml:space="preserve"> соответствии с</w:t>
      </w:r>
      <w:r w:rsidR="00361782">
        <w:rPr>
          <w:rFonts w:ascii="Times New Roman" w:hAnsi="Times New Roman" w:cs="Times New Roman"/>
          <w:sz w:val="28"/>
          <w:szCs w:val="28"/>
        </w:rPr>
        <w:t>о статьей 95 Федерального</w:t>
      </w:r>
      <w:r w:rsidR="001D1084" w:rsidRPr="00361782">
        <w:rPr>
          <w:rFonts w:ascii="Times New Roman" w:hAnsi="Times New Roman" w:cs="Times New Roman"/>
          <w:sz w:val="28"/>
          <w:szCs w:val="28"/>
        </w:rPr>
        <w:t xml:space="preserve"> закон</w:t>
      </w:r>
      <w:r w:rsidR="00361782">
        <w:rPr>
          <w:rFonts w:ascii="Times New Roman" w:hAnsi="Times New Roman" w:cs="Times New Roman"/>
          <w:sz w:val="28"/>
          <w:szCs w:val="28"/>
        </w:rPr>
        <w:t>а</w:t>
      </w:r>
      <w:r w:rsidR="001D1084" w:rsidRPr="00361782">
        <w:rPr>
          <w:rFonts w:ascii="Times New Roman" w:hAnsi="Times New Roman" w:cs="Times New Roman"/>
          <w:sz w:val="28"/>
          <w:szCs w:val="28"/>
        </w:rPr>
        <w:t xml:space="preserve"> от 29.12.2012</w:t>
      </w:r>
      <w:r w:rsidR="00361782">
        <w:rPr>
          <w:rFonts w:ascii="Times New Roman" w:hAnsi="Times New Roman" w:cs="Times New Roman"/>
          <w:sz w:val="28"/>
          <w:szCs w:val="28"/>
        </w:rPr>
        <w:t xml:space="preserve">   </w:t>
      </w:r>
      <w:r w:rsidR="001D1084" w:rsidRPr="00361782">
        <w:rPr>
          <w:rFonts w:ascii="Times New Roman" w:hAnsi="Times New Roman" w:cs="Times New Roman"/>
          <w:sz w:val="28"/>
          <w:szCs w:val="28"/>
        </w:rPr>
        <w:t xml:space="preserve"> №</w:t>
      </w:r>
      <w:r w:rsidR="00361782">
        <w:rPr>
          <w:rFonts w:ascii="Times New Roman" w:hAnsi="Times New Roman" w:cs="Times New Roman"/>
          <w:sz w:val="28"/>
          <w:szCs w:val="28"/>
        </w:rPr>
        <w:t xml:space="preserve"> 2</w:t>
      </w:r>
      <w:r w:rsidR="001D1084" w:rsidRPr="00361782">
        <w:rPr>
          <w:rFonts w:ascii="Times New Roman" w:hAnsi="Times New Roman" w:cs="Times New Roman"/>
          <w:sz w:val="28"/>
          <w:szCs w:val="28"/>
        </w:rPr>
        <w:t>73-ФЗ «Об образовании в Российской Федерации»</w:t>
      </w:r>
      <w:r w:rsidR="00361782">
        <w:rPr>
          <w:rFonts w:ascii="Times New Roman" w:hAnsi="Times New Roman" w:cs="Times New Roman"/>
          <w:sz w:val="28"/>
          <w:szCs w:val="28"/>
        </w:rPr>
        <w:t xml:space="preserve"> и</w:t>
      </w:r>
      <w:r w:rsidR="00361782" w:rsidRPr="00361782">
        <w:rPr>
          <w:rFonts w:ascii="Times New Roman" w:eastAsia="Times New Roman" w:hAnsi="Times New Roman" w:cs="Times New Roman"/>
          <w:sz w:val="28"/>
          <w:szCs w:val="28"/>
          <w:lang w:eastAsia="ru-RU"/>
        </w:rPr>
        <w:t xml:space="preserve">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DC2A64">
        <w:rPr>
          <w:rFonts w:ascii="Times New Roman" w:eastAsia="Arial Unicode MS" w:hAnsi="Times New Roman" w:cs="Times New Roman"/>
          <w:color w:val="000000"/>
          <w:sz w:val="28"/>
          <w:szCs w:val="28"/>
          <w:lang w:bidi="en-US"/>
        </w:rPr>
        <w:t>,  Администрация Октябрьского района Курской области ПОСТАНОВЛЯЕТ</w:t>
      </w:r>
      <w:r w:rsidRPr="00DC2A64">
        <w:rPr>
          <w:rFonts w:ascii="Times New Roman" w:eastAsia="Arial Unicode MS" w:hAnsi="Times New Roman" w:cs="Tahoma"/>
          <w:color w:val="000000"/>
          <w:sz w:val="28"/>
          <w:szCs w:val="28"/>
          <w:lang w:bidi="en-US"/>
        </w:rPr>
        <w:t>:</w:t>
      </w:r>
    </w:p>
    <w:p w:rsidR="00DC2A64" w:rsidRPr="00DC2A64" w:rsidRDefault="00361782" w:rsidP="00361782">
      <w:pPr>
        <w:widowControl w:val="0"/>
        <w:autoSpaceDE w:val="0"/>
        <w:autoSpaceDN w:val="0"/>
        <w:adjustRightInd w:val="0"/>
        <w:spacing w:after="0" w:line="240" w:lineRule="auto"/>
        <w:jc w:val="both"/>
        <w:rPr>
          <w:rFonts w:ascii="Times New Roman" w:eastAsia="Arial Unicode MS" w:hAnsi="Times New Roman" w:cs="Tahoma"/>
          <w:color w:val="000000"/>
          <w:sz w:val="28"/>
          <w:szCs w:val="28"/>
          <w:lang w:bidi="en-US"/>
        </w:rPr>
      </w:pPr>
      <w:r>
        <w:rPr>
          <w:rFonts w:ascii="Times New Roman" w:eastAsia="Arial Unicode MS" w:hAnsi="Times New Roman" w:cs="Times New Roman"/>
          <w:color w:val="000000"/>
          <w:sz w:val="28"/>
          <w:szCs w:val="28"/>
          <w:lang w:bidi="en-US"/>
        </w:rPr>
        <w:tab/>
      </w:r>
      <w:r w:rsidR="00DC2A64" w:rsidRPr="00DC2A64">
        <w:rPr>
          <w:rFonts w:ascii="Times New Roman" w:eastAsia="Arial Unicode MS" w:hAnsi="Times New Roman" w:cs="Times New Roman"/>
          <w:color w:val="000000"/>
          <w:sz w:val="28"/>
          <w:szCs w:val="28"/>
          <w:lang w:bidi="en-US"/>
        </w:rPr>
        <w:t>1. Утвердить</w:t>
      </w:r>
      <w:r w:rsidR="00DC2A64" w:rsidRPr="00DC2A64">
        <w:rPr>
          <w:rFonts w:ascii="Times New Roman" w:eastAsia="Arial Unicode MS" w:hAnsi="Times New Roman" w:cs="Tahoma"/>
          <w:color w:val="000000"/>
          <w:sz w:val="28"/>
          <w:szCs w:val="28"/>
          <w:lang w:bidi="en-US"/>
        </w:rPr>
        <w:t xml:space="preserve"> </w:t>
      </w:r>
      <w:r>
        <w:rPr>
          <w:rFonts w:ascii="Times New Roman" w:eastAsia="Arial Unicode MS" w:hAnsi="Times New Roman" w:cs="Tahoma"/>
          <w:color w:val="000000"/>
          <w:sz w:val="28"/>
          <w:szCs w:val="28"/>
          <w:lang w:bidi="en-US"/>
        </w:rPr>
        <w:t xml:space="preserve">прилагаемое </w:t>
      </w:r>
      <w:r>
        <w:rPr>
          <w:rFonts w:ascii="Times New Roman" w:hAnsi="Times New Roman" w:cs="Times New Roman"/>
          <w:bCs/>
          <w:sz w:val="28"/>
          <w:szCs w:val="28"/>
        </w:rPr>
        <w:t xml:space="preserve">Положение </w:t>
      </w:r>
      <w:r w:rsidRPr="00F63DAA">
        <w:rPr>
          <w:rFonts w:ascii="Times New Roman" w:hAnsi="Times New Roman" w:cs="Times New Roman"/>
          <w:sz w:val="28"/>
          <w:szCs w:val="28"/>
        </w:rPr>
        <w:t>об Общественном совете по</w:t>
      </w:r>
      <w:r>
        <w:rPr>
          <w:rFonts w:ascii="Times New Roman" w:hAnsi="Times New Roman" w:cs="Times New Roman"/>
          <w:sz w:val="28"/>
          <w:szCs w:val="28"/>
        </w:rPr>
        <w:t xml:space="preserve"> </w:t>
      </w:r>
      <w:r w:rsidRPr="00F63DAA">
        <w:rPr>
          <w:rFonts w:ascii="Times New Roman" w:hAnsi="Times New Roman" w:cs="Times New Roman"/>
          <w:sz w:val="28"/>
          <w:szCs w:val="28"/>
        </w:rPr>
        <w:t xml:space="preserve">проведению </w:t>
      </w:r>
      <w:r>
        <w:rPr>
          <w:rFonts w:ascii="Times New Roman" w:hAnsi="Times New Roman" w:cs="Times New Roman"/>
          <w:sz w:val="28"/>
          <w:szCs w:val="28"/>
        </w:rPr>
        <w:t>н</w:t>
      </w:r>
      <w:r w:rsidRPr="00F63DAA">
        <w:rPr>
          <w:rFonts w:ascii="Times New Roman" w:hAnsi="Times New Roman" w:cs="Times New Roman"/>
          <w:sz w:val="28"/>
          <w:szCs w:val="28"/>
        </w:rPr>
        <w:t>езависимой оценки качества образовательной деятельности организаций, расположенных на территор</w:t>
      </w:r>
      <w:r>
        <w:rPr>
          <w:rFonts w:ascii="Times New Roman" w:hAnsi="Times New Roman" w:cs="Times New Roman"/>
          <w:sz w:val="28"/>
          <w:szCs w:val="28"/>
        </w:rPr>
        <w:t>ии Октябрьского района Курской области</w:t>
      </w:r>
      <w:r w:rsidR="00DC2A64" w:rsidRPr="00DC2A64">
        <w:rPr>
          <w:rFonts w:ascii="Times New Roman" w:eastAsia="Arial Unicode MS" w:hAnsi="Times New Roman" w:cs="Tahoma"/>
          <w:color w:val="000000"/>
          <w:sz w:val="28"/>
          <w:szCs w:val="28"/>
          <w:lang w:bidi="en-US"/>
        </w:rPr>
        <w:t>.</w:t>
      </w:r>
    </w:p>
    <w:p w:rsidR="00DC2A64" w:rsidRPr="00DC2A64" w:rsidRDefault="00DC2A64" w:rsidP="00361782">
      <w:pPr>
        <w:widowControl w:val="0"/>
        <w:suppressAutoHyphens/>
        <w:spacing w:after="0" w:line="240" w:lineRule="auto"/>
        <w:ind w:firstLine="851"/>
        <w:jc w:val="both"/>
        <w:rPr>
          <w:rFonts w:ascii="Times New Roman" w:eastAsia="Arial Unicode MS" w:hAnsi="Times New Roman" w:cs="Tahoma"/>
          <w:color w:val="000000"/>
          <w:sz w:val="28"/>
          <w:szCs w:val="28"/>
          <w:lang w:bidi="en-US"/>
        </w:rPr>
      </w:pPr>
      <w:r w:rsidRPr="00DC2A64">
        <w:rPr>
          <w:rFonts w:ascii="Times New Roman" w:eastAsia="Arial Unicode MS" w:hAnsi="Times New Roman" w:cs="Times New Roman"/>
          <w:color w:val="000000"/>
          <w:sz w:val="28"/>
          <w:szCs w:val="28"/>
          <w:lang w:bidi="en-US"/>
        </w:rPr>
        <w:t xml:space="preserve">2. </w:t>
      </w:r>
      <w:r w:rsidRPr="00DC2A64">
        <w:rPr>
          <w:rFonts w:ascii="Times New Roman" w:eastAsia="Arial Unicode MS" w:hAnsi="Times New Roman" w:cs="Tahoma"/>
          <w:color w:val="000000"/>
          <w:sz w:val="28"/>
          <w:szCs w:val="28"/>
          <w:lang w:bidi="en-US"/>
        </w:rPr>
        <w:t xml:space="preserve">Контроль за исполнением данного постановления возложить на начальника </w:t>
      </w:r>
      <w:proofErr w:type="gramStart"/>
      <w:r w:rsidRPr="00DC2A64">
        <w:rPr>
          <w:rFonts w:ascii="Times New Roman" w:eastAsia="Arial Unicode MS" w:hAnsi="Times New Roman" w:cs="Tahoma"/>
          <w:color w:val="000000"/>
          <w:sz w:val="28"/>
          <w:szCs w:val="28"/>
          <w:lang w:bidi="en-US"/>
        </w:rPr>
        <w:t>управления образования Администрации Октябрьского района Курской области</w:t>
      </w:r>
      <w:proofErr w:type="gramEnd"/>
      <w:r w:rsidRPr="00DC2A64">
        <w:rPr>
          <w:rFonts w:ascii="Times New Roman" w:eastAsia="Arial Unicode MS" w:hAnsi="Times New Roman" w:cs="Tahoma"/>
          <w:color w:val="000000"/>
          <w:sz w:val="28"/>
          <w:szCs w:val="28"/>
          <w:lang w:bidi="en-US"/>
        </w:rPr>
        <w:t xml:space="preserve"> </w:t>
      </w:r>
      <w:proofErr w:type="spellStart"/>
      <w:r w:rsidRPr="00DC2A64">
        <w:rPr>
          <w:rFonts w:ascii="Times New Roman" w:eastAsia="Arial Unicode MS" w:hAnsi="Times New Roman" w:cs="Tahoma"/>
          <w:color w:val="000000"/>
          <w:sz w:val="28"/>
          <w:szCs w:val="28"/>
          <w:lang w:bidi="en-US"/>
        </w:rPr>
        <w:t>Л.А.Никифорову</w:t>
      </w:r>
      <w:proofErr w:type="spellEnd"/>
      <w:r w:rsidRPr="00DC2A64">
        <w:rPr>
          <w:rFonts w:ascii="Times New Roman" w:eastAsia="Arial Unicode MS" w:hAnsi="Times New Roman" w:cs="Tahoma"/>
          <w:color w:val="000000"/>
          <w:sz w:val="28"/>
          <w:szCs w:val="28"/>
          <w:lang w:bidi="en-US"/>
        </w:rPr>
        <w:t>.</w:t>
      </w:r>
    </w:p>
    <w:p w:rsidR="00DC2A64" w:rsidRPr="00DC2A64" w:rsidRDefault="00361782" w:rsidP="00DC2A64">
      <w:pPr>
        <w:widowControl w:val="0"/>
        <w:tabs>
          <w:tab w:val="left" w:pos="2445"/>
        </w:tabs>
        <w:suppressAutoHyphens/>
        <w:spacing w:after="0" w:line="240" w:lineRule="auto"/>
        <w:ind w:left="360"/>
        <w:jc w:val="both"/>
        <w:rPr>
          <w:rFonts w:ascii="Times New Roman" w:eastAsia="Arial Unicode MS" w:hAnsi="Times New Roman" w:cs="Tahoma"/>
          <w:color w:val="000000"/>
          <w:sz w:val="28"/>
          <w:szCs w:val="28"/>
          <w:lang w:bidi="en-US"/>
        </w:rPr>
      </w:pPr>
      <w:r>
        <w:rPr>
          <w:rFonts w:ascii="Times New Roman" w:eastAsia="Arial Unicode MS" w:hAnsi="Times New Roman" w:cs="Tahoma"/>
          <w:color w:val="000000"/>
          <w:sz w:val="28"/>
          <w:szCs w:val="28"/>
          <w:lang w:bidi="en-US"/>
        </w:rPr>
        <w:t xml:space="preserve">      3</w:t>
      </w:r>
      <w:r w:rsidR="00DC2A64" w:rsidRPr="00DC2A64">
        <w:rPr>
          <w:rFonts w:ascii="Times New Roman" w:eastAsia="Arial Unicode MS" w:hAnsi="Times New Roman" w:cs="Tahoma"/>
          <w:color w:val="000000"/>
          <w:sz w:val="28"/>
          <w:szCs w:val="28"/>
          <w:lang w:bidi="en-US"/>
        </w:rPr>
        <w:t>. Постановление вступает в силу со дня его подписания.</w:t>
      </w:r>
    </w:p>
    <w:p w:rsidR="00DC2A64" w:rsidRDefault="00DC2A64" w:rsidP="00DC2A64">
      <w:pPr>
        <w:widowControl w:val="0"/>
        <w:suppressAutoHyphens/>
        <w:spacing w:after="0" w:line="240" w:lineRule="auto"/>
        <w:rPr>
          <w:rFonts w:ascii="Times New Roman" w:eastAsia="Arial Unicode MS" w:hAnsi="Times New Roman" w:cs="Times New Roman"/>
          <w:color w:val="000000"/>
          <w:sz w:val="28"/>
          <w:szCs w:val="28"/>
          <w:lang w:bidi="en-US"/>
        </w:rPr>
      </w:pPr>
    </w:p>
    <w:p w:rsidR="00361782" w:rsidRPr="00DC2A64" w:rsidRDefault="00361782" w:rsidP="00DC2A64">
      <w:pPr>
        <w:widowControl w:val="0"/>
        <w:suppressAutoHyphens/>
        <w:spacing w:after="0" w:line="240" w:lineRule="auto"/>
        <w:rPr>
          <w:rFonts w:ascii="Times New Roman" w:eastAsia="Arial Unicode MS" w:hAnsi="Times New Roman" w:cs="Times New Roman"/>
          <w:color w:val="000000"/>
          <w:sz w:val="28"/>
          <w:szCs w:val="28"/>
          <w:lang w:bidi="en-US"/>
        </w:rPr>
      </w:pPr>
    </w:p>
    <w:p w:rsidR="00DC2A64" w:rsidRPr="00DC2A64" w:rsidRDefault="00DC2A64" w:rsidP="00DC2A64">
      <w:pPr>
        <w:widowControl w:val="0"/>
        <w:tabs>
          <w:tab w:val="left" w:pos="1725"/>
        </w:tabs>
        <w:suppressAutoHyphens/>
        <w:spacing w:after="0" w:line="240" w:lineRule="auto"/>
        <w:jc w:val="both"/>
        <w:rPr>
          <w:rFonts w:ascii="Times New Roman" w:eastAsia="Arial Unicode MS" w:hAnsi="Times New Roman" w:cs="Tahoma"/>
          <w:color w:val="000000"/>
          <w:sz w:val="28"/>
          <w:szCs w:val="28"/>
          <w:lang w:bidi="en-US"/>
        </w:rPr>
      </w:pPr>
      <w:r w:rsidRPr="00DC2A64">
        <w:rPr>
          <w:rFonts w:ascii="Times New Roman" w:eastAsia="Arial Unicode MS" w:hAnsi="Times New Roman" w:cs="Tahoma"/>
          <w:color w:val="000000"/>
          <w:sz w:val="28"/>
          <w:szCs w:val="28"/>
          <w:lang w:bidi="en-US"/>
        </w:rPr>
        <w:t>Глава Октябрьского района</w:t>
      </w:r>
    </w:p>
    <w:p w:rsidR="00DC2A64" w:rsidRPr="00DC2A64" w:rsidRDefault="00DC2A64" w:rsidP="00DC2A64">
      <w:pPr>
        <w:widowControl w:val="0"/>
        <w:tabs>
          <w:tab w:val="left" w:pos="1725"/>
        </w:tabs>
        <w:suppressAutoHyphens/>
        <w:spacing w:after="0" w:line="240" w:lineRule="auto"/>
        <w:jc w:val="both"/>
        <w:rPr>
          <w:rFonts w:ascii="Times New Roman" w:eastAsia="Arial Unicode MS" w:hAnsi="Times New Roman" w:cs="Tahoma"/>
          <w:color w:val="000000"/>
          <w:sz w:val="28"/>
          <w:szCs w:val="28"/>
          <w:lang w:bidi="en-US"/>
        </w:rPr>
      </w:pPr>
      <w:r w:rsidRPr="00DC2A64">
        <w:rPr>
          <w:rFonts w:ascii="Times New Roman" w:eastAsia="Arial Unicode MS" w:hAnsi="Times New Roman" w:cs="Tahoma"/>
          <w:color w:val="000000"/>
          <w:sz w:val="28"/>
          <w:szCs w:val="28"/>
          <w:lang w:bidi="en-US"/>
        </w:rPr>
        <w:t xml:space="preserve">Курской области                                                                           А.В. </w:t>
      </w:r>
      <w:proofErr w:type="spellStart"/>
      <w:r w:rsidRPr="00DC2A64">
        <w:rPr>
          <w:rFonts w:ascii="Times New Roman" w:eastAsia="Arial Unicode MS" w:hAnsi="Times New Roman" w:cs="Tahoma"/>
          <w:color w:val="000000"/>
          <w:sz w:val="28"/>
          <w:szCs w:val="28"/>
          <w:lang w:bidi="en-US"/>
        </w:rPr>
        <w:t>Цуканов</w:t>
      </w:r>
      <w:proofErr w:type="spellEnd"/>
    </w:p>
    <w:p w:rsidR="009C52C6" w:rsidRDefault="009C52C6" w:rsidP="00DC2A64">
      <w:pPr>
        <w:widowControl w:val="0"/>
        <w:suppressAutoHyphens/>
        <w:spacing w:after="0" w:line="240" w:lineRule="auto"/>
        <w:ind w:firstLine="4395"/>
        <w:rPr>
          <w:rFonts w:ascii="Times New Roman" w:eastAsia="Arial Unicode MS" w:hAnsi="Times New Roman" w:cs="Times New Roman"/>
          <w:color w:val="000000"/>
          <w:sz w:val="28"/>
          <w:szCs w:val="28"/>
          <w:lang w:bidi="en-US"/>
        </w:rPr>
      </w:pPr>
    </w:p>
    <w:p w:rsidR="009C52C6" w:rsidRDefault="009C52C6" w:rsidP="00DC2A64">
      <w:pPr>
        <w:widowControl w:val="0"/>
        <w:suppressAutoHyphens/>
        <w:spacing w:after="0" w:line="240" w:lineRule="auto"/>
        <w:ind w:firstLine="4395"/>
        <w:rPr>
          <w:rFonts w:ascii="Times New Roman" w:eastAsia="Arial Unicode MS" w:hAnsi="Times New Roman" w:cs="Times New Roman"/>
          <w:color w:val="000000"/>
          <w:sz w:val="28"/>
          <w:szCs w:val="28"/>
          <w:lang w:bidi="en-US"/>
        </w:rPr>
      </w:pPr>
    </w:p>
    <w:p w:rsidR="00DC2A64" w:rsidRPr="00DC2A64" w:rsidRDefault="00361782" w:rsidP="00DC2A64">
      <w:pPr>
        <w:widowControl w:val="0"/>
        <w:suppressAutoHyphens/>
        <w:spacing w:after="0" w:line="240" w:lineRule="auto"/>
        <w:ind w:firstLine="4395"/>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lastRenderedPageBreak/>
        <w:t>Утверждено</w:t>
      </w:r>
    </w:p>
    <w:p w:rsidR="00DC2A64" w:rsidRPr="00DC2A64" w:rsidRDefault="00DC2A64" w:rsidP="00DC2A64">
      <w:pPr>
        <w:widowControl w:val="0"/>
        <w:suppressAutoHyphens/>
        <w:spacing w:after="0" w:line="240" w:lineRule="auto"/>
        <w:ind w:firstLine="4395"/>
        <w:rPr>
          <w:rFonts w:ascii="Times New Roman" w:eastAsia="Arial Unicode MS" w:hAnsi="Times New Roman" w:cs="Times New Roman"/>
          <w:color w:val="000000"/>
          <w:sz w:val="28"/>
          <w:szCs w:val="28"/>
          <w:lang w:bidi="en-US"/>
        </w:rPr>
      </w:pPr>
      <w:r w:rsidRPr="00DC2A64">
        <w:rPr>
          <w:rFonts w:ascii="Times New Roman" w:eastAsia="Arial Unicode MS" w:hAnsi="Times New Roman" w:cs="Times New Roman"/>
          <w:color w:val="000000"/>
          <w:sz w:val="28"/>
          <w:szCs w:val="28"/>
          <w:lang w:bidi="en-US"/>
        </w:rPr>
        <w:t>постановлени</w:t>
      </w:r>
      <w:r w:rsidR="00361782">
        <w:rPr>
          <w:rFonts w:ascii="Times New Roman" w:eastAsia="Arial Unicode MS" w:hAnsi="Times New Roman" w:cs="Times New Roman"/>
          <w:color w:val="000000"/>
          <w:sz w:val="28"/>
          <w:szCs w:val="28"/>
          <w:lang w:bidi="en-US"/>
        </w:rPr>
        <w:t>ем</w:t>
      </w:r>
      <w:r w:rsidRPr="00DC2A64">
        <w:rPr>
          <w:rFonts w:ascii="Times New Roman" w:eastAsia="Arial Unicode MS" w:hAnsi="Times New Roman" w:cs="Times New Roman"/>
          <w:color w:val="000000"/>
          <w:sz w:val="28"/>
          <w:szCs w:val="28"/>
          <w:lang w:bidi="en-US"/>
        </w:rPr>
        <w:t xml:space="preserve"> Администрации</w:t>
      </w:r>
    </w:p>
    <w:p w:rsidR="00DC2A64" w:rsidRPr="00DC2A64" w:rsidRDefault="00DC2A64" w:rsidP="00DC2A64">
      <w:pPr>
        <w:widowControl w:val="0"/>
        <w:suppressAutoHyphens/>
        <w:spacing w:after="0" w:line="240" w:lineRule="auto"/>
        <w:ind w:firstLine="4395"/>
        <w:rPr>
          <w:rFonts w:ascii="Times New Roman" w:eastAsia="Arial Unicode MS" w:hAnsi="Times New Roman" w:cs="Times New Roman"/>
          <w:color w:val="000000"/>
          <w:sz w:val="28"/>
          <w:szCs w:val="28"/>
          <w:lang w:bidi="en-US"/>
        </w:rPr>
      </w:pPr>
      <w:r w:rsidRPr="00DC2A64">
        <w:rPr>
          <w:rFonts w:ascii="Times New Roman" w:eastAsia="Arial Unicode MS" w:hAnsi="Times New Roman" w:cs="Times New Roman"/>
          <w:color w:val="000000"/>
          <w:sz w:val="28"/>
          <w:szCs w:val="28"/>
          <w:lang w:bidi="en-US"/>
        </w:rPr>
        <w:t>Октябрьского района Курской области</w:t>
      </w:r>
    </w:p>
    <w:p w:rsidR="00DC2A64" w:rsidRPr="009C52C6" w:rsidRDefault="009C52C6" w:rsidP="009C52C6">
      <w:pPr>
        <w:spacing w:after="0"/>
        <w:ind w:firstLine="4395"/>
        <w:jc w:val="both"/>
        <w:rPr>
          <w:rFonts w:ascii="Times New Roman" w:hAnsi="Times New Roman" w:cs="Times New Roman"/>
          <w:sz w:val="28"/>
          <w:szCs w:val="28"/>
        </w:rPr>
      </w:pPr>
      <w:r>
        <w:rPr>
          <w:rFonts w:ascii="Times New Roman" w:eastAsia="Arial Unicode MS" w:hAnsi="Times New Roman" w:cs="Times New Roman"/>
          <w:color w:val="000000"/>
          <w:sz w:val="28"/>
          <w:szCs w:val="28"/>
          <w:lang w:bidi="en-US"/>
        </w:rPr>
        <w:t>о</w:t>
      </w:r>
      <w:r w:rsidRPr="00746A5D">
        <w:rPr>
          <w:rFonts w:ascii="Times New Roman" w:eastAsia="Arial Unicode MS" w:hAnsi="Times New Roman" w:cs="Times New Roman"/>
          <w:color w:val="000000"/>
          <w:sz w:val="28"/>
          <w:szCs w:val="28"/>
          <w:lang w:bidi="en-US"/>
        </w:rPr>
        <w:t>т</w:t>
      </w:r>
      <w:r>
        <w:rPr>
          <w:rFonts w:ascii="Times New Roman" w:eastAsia="Arial Unicode MS" w:hAnsi="Times New Roman" w:cs="Times New Roman"/>
          <w:color w:val="000000"/>
          <w:sz w:val="28"/>
          <w:szCs w:val="28"/>
          <w:lang w:bidi="en-US"/>
        </w:rPr>
        <w:t xml:space="preserve">  </w:t>
      </w:r>
      <w:r w:rsidR="00EE0243">
        <w:rPr>
          <w:rFonts w:ascii="Times New Roman" w:eastAsia="Arial Unicode MS" w:hAnsi="Times New Roman" w:cs="Times New Roman"/>
          <w:color w:val="000000"/>
          <w:sz w:val="28"/>
          <w:szCs w:val="28"/>
          <w:lang w:bidi="en-US"/>
        </w:rPr>
        <w:t>19.05.2016</w:t>
      </w:r>
      <w:r w:rsidRPr="009C52C6">
        <w:rPr>
          <w:rFonts w:ascii="Times New Roman" w:eastAsia="Arial Unicode MS" w:hAnsi="Times New Roman" w:cs="Times New Roman"/>
          <w:color w:val="000000"/>
          <w:sz w:val="28"/>
          <w:szCs w:val="28"/>
          <w:lang w:bidi="en-US"/>
        </w:rPr>
        <w:t xml:space="preserve"> </w:t>
      </w:r>
      <w:r w:rsidRPr="00746A5D">
        <w:rPr>
          <w:rFonts w:ascii="Times New Roman" w:eastAsia="Arial Unicode MS" w:hAnsi="Times New Roman" w:cs="Times New Roman"/>
          <w:color w:val="000000"/>
          <w:sz w:val="28"/>
          <w:szCs w:val="28"/>
          <w:lang w:bidi="en-US"/>
        </w:rPr>
        <w:t>№</w:t>
      </w:r>
      <w:r w:rsidR="00EE0243">
        <w:rPr>
          <w:rFonts w:ascii="Times New Roman" w:eastAsia="Arial Unicode MS" w:hAnsi="Times New Roman" w:cs="Times New Roman"/>
          <w:color w:val="000000"/>
          <w:sz w:val="28"/>
          <w:szCs w:val="28"/>
          <w:lang w:bidi="en-US"/>
        </w:rPr>
        <w:t xml:space="preserve"> 314</w:t>
      </w:r>
    </w:p>
    <w:p w:rsidR="00DC2A64" w:rsidRDefault="00DC2A64" w:rsidP="00AA1827">
      <w:pPr>
        <w:spacing w:after="0"/>
        <w:jc w:val="both"/>
        <w:rPr>
          <w:rFonts w:ascii="Times New Roman" w:hAnsi="Times New Roman" w:cs="Times New Roman"/>
          <w:sz w:val="28"/>
          <w:szCs w:val="28"/>
        </w:rPr>
      </w:pPr>
    </w:p>
    <w:p w:rsidR="00DC2A64" w:rsidRPr="00DC2A64" w:rsidRDefault="00DC2A64" w:rsidP="00DC2A64">
      <w:pPr>
        <w:widowControl w:val="0"/>
        <w:autoSpaceDE w:val="0"/>
        <w:autoSpaceDN w:val="0"/>
        <w:adjustRightInd w:val="0"/>
        <w:spacing w:after="0" w:line="240" w:lineRule="auto"/>
        <w:jc w:val="center"/>
        <w:rPr>
          <w:rFonts w:ascii="Times New Roman" w:hAnsi="Times New Roman" w:cs="Times New Roman"/>
          <w:b/>
          <w:bCs/>
          <w:sz w:val="28"/>
          <w:szCs w:val="28"/>
        </w:rPr>
      </w:pPr>
      <w:r w:rsidRPr="00DC2A64">
        <w:rPr>
          <w:rFonts w:ascii="Times New Roman" w:hAnsi="Times New Roman" w:cs="Times New Roman"/>
          <w:b/>
          <w:bCs/>
          <w:sz w:val="28"/>
          <w:szCs w:val="28"/>
        </w:rPr>
        <w:t>ПОЛОЖЕНИЕ</w:t>
      </w:r>
    </w:p>
    <w:p w:rsidR="00DC2A64" w:rsidRPr="00DC2A64" w:rsidRDefault="00DC2A64" w:rsidP="00DC2A64">
      <w:pPr>
        <w:widowControl w:val="0"/>
        <w:autoSpaceDE w:val="0"/>
        <w:autoSpaceDN w:val="0"/>
        <w:adjustRightInd w:val="0"/>
        <w:spacing w:after="0" w:line="240" w:lineRule="auto"/>
        <w:jc w:val="center"/>
        <w:rPr>
          <w:rFonts w:ascii="Times New Roman" w:hAnsi="Times New Roman" w:cs="Times New Roman"/>
          <w:b/>
          <w:sz w:val="28"/>
          <w:szCs w:val="28"/>
        </w:rPr>
      </w:pPr>
      <w:r w:rsidRPr="00DC2A64">
        <w:rPr>
          <w:rFonts w:ascii="Times New Roman" w:hAnsi="Times New Roman" w:cs="Times New Roman"/>
          <w:b/>
          <w:sz w:val="28"/>
          <w:szCs w:val="28"/>
        </w:rPr>
        <w:t xml:space="preserve">об Общественном совете по проведению независимой оценки </w:t>
      </w:r>
    </w:p>
    <w:p w:rsidR="00DC2A64" w:rsidRPr="00DC2A64" w:rsidRDefault="00DC2A64" w:rsidP="00DC2A64">
      <w:pPr>
        <w:widowControl w:val="0"/>
        <w:autoSpaceDE w:val="0"/>
        <w:autoSpaceDN w:val="0"/>
        <w:adjustRightInd w:val="0"/>
        <w:spacing w:after="0" w:line="240" w:lineRule="auto"/>
        <w:jc w:val="center"/>
        <w:rPr>
          <w:rFonts w:ascii="Times New Roman" w:hAnsi="Times New Roman" w:cs="Times New Roman"/>
          <w:b/>
          <w:sz w:val="28"/>
          <w:szCs w:val="28"/>
        </w:rPr>
      </w:pPr>
      <w:r w:rsidRPr="00DC2A64">
        <w:rPr>
          <w:rFonts w:ascii="Times New Roman" w:hAnsi="Times New Roman" w:cs="Times New Roman"/>
          <w:b/>
          <w:sz w:val="28"/>
          <w:szCs w:val="28"/>
        </w:rPr>
        <w:t xml:space="preserve">качества образовательной деятельности организаций, </w:t>
      </w:r>
    </w:p>
    <w:p w:rsidR="00DC2A64" w:rsidRPr="00DC2A64" w:rsidRDefault="00DC2A64" w:rsidP="00DC2A64">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DC2A64">
        <w:rPr>
          <w:rFonts w:ascii="Times New Roman" w:hAnsi="Times New Roman" w:cs="Times New Roman"/>
          <w:b/>
          <w:sz w:val="28"/>
          <w:szCs w:val="28"/>
        </w:rPr>
        <w:t>расположенных</w:t>
      </w:r>
      <w:proofErr w:type="gramEnd"/>
      <w:r w:rsidRPr="00DC2A64">
        <w:rPr>
          <w:rFonts w:ascii="Times New Roman" w:hAnsi="Times New Roman" w:cs="Times New Roman"/>
          <w:b/>
          <w:sz w:val="28"/>
          <w:szCs w:val="28"/>
        </w:rPr>
        <w:t xml:space="preserve"> на территор</w:t>
      </w:r>
      <w:r w:rsidR="009C52C6">
        <w:rPr>
          <w:rFonts w:ascii="Times New Roman" w:hAnsi="Times New Roman" w:cs="Times New Roman"/>
          <w:b/>
          <w:sz w:val="28"/>
          <w:szCs w:val="28"/>
        </w:rPr>
        <w:t>ии Октябрьского района Курской области</w:t>
      </w:r>
    </w:p>
    <w:p w:rsidR="00DC2A64" w:rsidRPr="00DC2A64" w:rsidRDefault="00DC2A64" w:rsidP="00DC2A64">
      <w:pPr>
        <w:widowControl w:val="0"/>
        <w:autoSpaceDE w:val="0"/>
        <w:autoSpaceDN w:val="0"/>
        <w:adjustRightInd w:val="0"/>
        <w:spacing w:after="0" w:line="240" w:lineRule="auto"/>
        <w:jc w:val="center"/>
        <w:rPr>
          <w:rFonts w:ascii="Times New Roman" w:hAnsi="Times New Roman" w:cs="Times New Roman"/>
          <w:b/>
          <w:bCs/>
          <w:sz w:val="28"/>
          <w:szCs w:val="28"/>
        </w:rPr>
      </w:pPr>
    </w:p>
    <w:p w:rsidR="00DC2A64" w:rsidRPr="00DC2A64" w:rsidRDefault="00DC2A64" w:rsidP="00DC2A64">
      <w:pPr>
        <w:pStyle w:val="1"/>
        <w:widowControl w:val="0"/>
        <w:autoSpaceDE w:val="0"/>
        <w:autoSpaceDN w:val="0"/>
        <w:adjustRightInd w:val="0"/>
        <w:spacing w:after="0" w:line="240" w:lineRule="auto"/>
        <w:ind w:left="0"/>
        <w:jc w:val="center"/>
        <w:rPr>
          <w:rFonts w:ascii="Times New Roman" w:hAnsi="Times New Roman"/>
          <w:b/>
          <w:sz w:val="28"/>
          <w:szCs w:val="28"/>
        </w:rPr>
      </w:pPr>
      <w:r w:rsidRPr="00DC2A64">
        <w:rPr>
          <w:rFonts w:ascii="Times New Roman" w:hAnsi="Times New Roman"/>
          <w:b/>
          <w:sz w:val="28"/>
          <w:szCs w:val="28"/>
        </w:rPr>
        <w:t>1. Общие положения</w:t>
      </w:r>
    </w:p>
    <w:p w:rsidR="00DC2A64" w:rsidRPr="00DC2A64" w:rsidRDefault="00DC2A64" w:rsidP="00DC2A64">
      <w:pPr>
        <w:pStyle w:val="1"/>
        <w:widowControl w:val="0"/>
        <w:autoSpaceDE w:val="0"/>
        <w:autoSpaceDN w:val="0"/>
        <w:adjustRightInd w:val="0"/>
        <w:spacing w:after="0" w:line="240" w:lineRule="auto"/>
        <w:ind w:left="0"/>
        <w:jc w:val="center"/>
        <w:rPr>
          <w:rFonts w:ascii="Times New Roman" w:hAnsi="Times New Roman"/>
          <w:b/>
          <w:sz w:val="28"/>
          <w:szCs w:val="28"/>
        </w:rPr>
      </w:pP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1. Положение об Общественном совете</w:t>
      </w:r>
      <w:r w:rsidRPr="00DC2A64">
        <w:rPr>
          <w:rFonts w:ascii="Times New Roman" w:hAnsi="Times New Roman" w:cs="Times New Roman"/>
          <w:b/>
          <w:sz w:val="28"/>
          <w:szCs w:val="28"/>
        </w:rPr>
        <w:t xml:space="preserve"> </w:t>
      </w:r>
      <w:r w:rsidRPr="00DC2A64">
        <w:rPr>
          <w:rFonts w:ascii="Times New Roman" w:hAnsi="Times New Roman" w:cs="Times New Roman"/>
          <w:sz w:val="28"/>
          <w:szCs w:val="28"/>
        </w:rPr>
        <w:t>по проведению независимой оценки качества образовательной деятельности организаций, расположенных на территор</w:t>
      </w:r>
      <w:r w:rsidR="009C52C6">
        <w:rPr>
          <w:rFonts w:ascii="Times New Roman" w:hAnsi="Times New Roman" w:cs="Times New Roman"/>
          <w:sz w:val="28"/>
          <w:szCs w:val="28"/>
        </w:rPr>
        <w:t>ии Октябрьского района Курской области</w:t>
      </w:r>
      <w:r w:rsidRPr="00DC2A64">
        <w:rPr>
          <w:rFonts w:ascii="Times New Roman" w:hAnsi="Times New Roman" w:cs="Times New Roman"/>
          <w:sz w:val="28"/>
          <w:szCs w:val="28"/>
        </w:rPr>
        <w:t xml:space="preserve"> (далее - Положение) определяет порядок деятельности Общественного совета по проведению независимой оценки качества образовательной деятельности организаций, расположенных на территории </w:t>
      </w:r>
      <w:r w:rsidR="009C52C6">
        <w:rPr>
          <w:rFonts w:ascii="Times New Roman" w:hAnsi="Times New Roman" w:cs="Times New Roman"/>
          <w:sz w:val="28"/>
          <w:szCs w:val="28"/>
        </w:rPr>
        <w:t>Октябрьского района Курской области</w:t>
      </w:r>
      <w:r w:rsidRPr="00DC2A64">
        <w:rPr>
          <w:rFonts w:ascii="Times New Roman" w:hAnsi="Times New Roman" w:cs="Times New Roman"/>
          <w:sz w:val="28"/>
          <w:szCs w:val="28"/>
        </w:rPr>
        <w:t xml:space="preserve"> (далее – Общественный совет), а также порядок формирования Общественного совета.</w:t>
      </w:r>
    </w:p>
    <w:p w:rsidR="009C52C6" w:rsidRDefault="00DC2A64" w:rsidP="00DC2A64">
      <w:pPr>
        <w:widowControl w:val="0"/>
        <w:shd w:val="clear" w:color="auto" w:fill="FFFFFF"/>
        <w:spacing w:after="0" w:line="240" w:lineRule="auto"/>
        <w:ind w:firstLine="709"/>
        <w:jc w:val="both"/>
        <w:rPr>
          <w:rFonts w:ascii="Times New Roman" w:hAnsi="Times New Roman" w:cs="Times New Roman"/>
          <w:sz w:val="28"/>
          <w:szCs w:val="28"/>
        </w:rPr>
      </w:pPr>
      <w:r w:rsidRPr="00DC2A64">
        <w:rPr>
          <w:rFonts w:ascii="Times New Roman" w:hAnsi="Times New Roman" w:cs="Times New Roman"/>
          <w:sz w:val="28"/>
          <w:szCs w:val="28"/>
        </w:rPr>
        <w:t xml:space="preserve">2. </w:t>
      </w:r>
      <w:proofErr w:type="gramStart"/>
      <w:r w:rsidRPr="00DC2A64">
        <w:rPr>
          <w:rFonts w:ascii="Times New Roman" w:hAnsi="Times New Roman" w:cs="Times New Roman"/>
          <w:sz w:val="28"/>
          <w:szCs w:val="28"/>
        </w:rPr>
        <w:t>Настоящее Положение разработано в соответствии с Указом Президента Российской Федерации от 07 мая 2012 года № 597</w:t>
      </w:r>
      <w:r>
        <w:rPr>
          <w:rFonts w:ascii="Times New Roman" w:hAnsi="Times New Roman" w:cs="Times New Roman"/>
          <w:sz w:val="28"/>
          <w:szCs w:val="28"/>
        </w:rPr>
        <w:t xml:space="preserve"> </w:t>
      </w:r>
      <w:r w:rsidRPr="00DC2A64">
        <w:rPr>
          <w:rFonts w:ascii="Times New Roman" w:hAnsi="Times New Roman" w:cs="Times New Roman"/>
          <w:sz w:val="28"/>
          <w:szCs w:val="28"/>
        </w:rPr>
        <w:t xml:space="preserve">«О мероприятиях по реализации государственной социальной политики», Федеральным законом  от 29 декабря 2012 года № 273-ФЗ «Об образовании в Российской Федерации», </w:t>
      </w:r>
      <w:r w:rsidR="009C52C6">
        <w:rPr>
          <w:rFonts w:ascii="Times New Roman" w:hAnsi="Times New Roman" w:cs="Times New Roman"/>
          <w:sz w:val="28"/>
          <w:szCs w:val="28"/>
        </w:rPr>
        <w:t>постановлением Правительства Российской Федерации от 30 марта 2013 года № 286 «О формировании независимой системы оценки качества работы организаций, оказывающих социальные услуги».</w:t>
      </w:r>
      <w:proofErr w:type="gramEnd"/>
    </w:p>
    <w:p w:rsidR="00DC2A64" w:rsidRPr="00DC2A64" w:rsidRDefault="00DC2A64" w:rsidP="00215431">
      <w:pPr>
        <w:widowControl w:val="0"/>
        <w:shd w:val="clear" w:color="auto" w:fill="FFFFFF"/>
        <w:spacing w:after="0" w:line="240" w:lineRule="auto"/>
        <w:ind w:firstLine="709"/>
        <w:jc w:val="both"/>
        <w:rPr>
          <w:rFonts w:ascii="Times New Roman" w:hAnsi="Times New Roman" w:cs="Times New Roman"/>
          <w:sz w:val="28"/>
          <w:szCs w:val="28"/>
        </w:rPr>
      </w:pPr>
      <w:r w:rsidRPr="00DC2A64">
        <w:rPr>
          <w:rFonts w:ascii="Times New Roman" w:hAnsi="Times New Roman" w:cs="Times New Roman"/>
          <w:sz w:val="28"/>
          <w:szCs w:val="28"/>
        </w:rPr>
        <w:t xml:space="preserve">3. Общественный совет формируется в целях создания условий для проведения независимой оценки качества образовательной деятельности организаций, </w:t>
      </w:r>
      <w:r w:rsidRPr="00DC2A64">
        <w:rPr>
          <w:rFonts w:ascii="Times New Roman" w:hAnsi="Times New Roman" w:cs="Times New Roman"/>
          <w:bCs/>
          <w:sz w:val="28"/>
          <w:szCs w:val="28"/>
        </w:rPr>
        <w:t xml:space="preserve">расположенных </w:t>
      </w:r>
      <w:r w:rsidRPr="00DC2A64">
        <w:rPr>
          <w:rFonts w:ascii="Times New Roman" w:hAnsi="Times New Roman" w:cs="Times New Roman"/>
          <w:sz w:val="28"/>
          <w:szCs w:val="28"/>
        </w:rPr>
        <w:t xml:space="preserve">на территории </w:t>
      </w:r>
      <w:r w:rsidR="009C52C6">
        <w:rPr>
          <w:rFonts w:ascii="Times New Roman" w:hAnsi="Times New Roman" w:cs="Times New Roman"/>
          <w:sz w:val="28"/>
          <w:szCs w:val="28"/>
        </w:rPr>
        <w:t>Октябрьского района Курской области.</w:t>
      </w:r>
    </w:p>
    <w:p w:rsidR="00215431" w:rsidRDefault="00215431" w:rsidP="00215431">
      <w:pPr>
        <w:spacing w:after="0" w:line="240" w:lineRule="auto"/>
        <w:jc w:val="both"/>
        <w:rPr>
          <w:rFonts w:ascii="Times New Roman" w:eastAsia="Times New Roman" w:hAnsi="Times New Roman" w:cs="Times New Roman"/>
          <w:iCs/>
          <w:color w:val="000000"/>
          <w:sz w:val="28"/>
          <w:szCs w:val="28"/>
          <w:lang w:eastAsia="ru-RU"/>
        </w:rPr>
      </w:pPr>
      <w:bookmarkStart w:id="1" w:name="sub_9528"/>
      <w:r>
        <w:rPr>
          <w:rFonts w:ascii="Times New Roman" w:hAnsi="Times New Roman" w:cs="Times New Roman"/>
          <w:sz w:val="28"/>
          <w:szCs w:val="28"/>
        </w:rPr>
        <w:tab/>
      </w:r>
      <w:r w:rsidR="00DC2A64" w:rsidRPr="00DC2A64">
        <w:rPr>
          <w:rFonts w:ascii="Times New Roman" w:hAnsi="Times New Roman" w:cs="Times New Roman"/>
          <w:sz w:val="28"/>
          <w:szCs w:val="28"/>
        </w:rPr>
        <w:t xml:space="preserve">4. Информация о результатах независимой оценки качества образовательной </w:t>
      </w:r>
      <w:r w:rsidR="00DC2A64" w:rsidRPr="00DC2A64">
        <w:rPr>
          <w:rFonts w:ascii="Times New Roman" w:hAnsi="Times New Roman" w:cs="Times New Roman"/>
          <w:bCs/>
          <w:sz w:val="28"/>
          <w:szCs w:val="28"/>
        </w:rPr>
        <w:t xml:space="preserve">деятельности организаций </w:t>
      </w:r>
      <w:r w:rsidR="00DC2A64" w:rsidRPr="00DC2A64">
        <w:rPr>
          <w:rFonts w:ascii="Times New Roman" w:hAnsi="Times New Roman" w:cs="Times New Roman"/>
          <w:sz w:val="28"/>
          <w:szCs w:val="28"/>
        </w:rPr>
        <w:t xml:space="preserve">размещается на официальном сайте </w:t>
      </w:r>
      <w:r w:rsidR="009C52C6">
        <w:rPr>
          <w:rFonts w:ascii="Times New Roman" w:hAnsi="Times New Roman" w:cs="Times New Roman"/>
          <w:sz w:val="28"/>
          <w:szCs w:val="28"/>
        </w:rPr>
        <w:t>Администрации Октябрьского района Курской области</w:t>
      </w:r>
      <w:r w:rsidRPr="00215431">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и </w:t>
      </w:r>
      <w:bookmarkEnd w:id="1"/>
      <w:r>
        <w:rPr>
          <w:rFonts w:ascii="Times New Roman" w:eastAsia="Times New Roman" w:hAnsi="Times New Roman" w:cs="Times New Roman"/>
          <w:iCs/>
          <w:color w:val="000000"/>
          <w:sz w:val="28"/>
          <w:szCs w:val="28"/>
          <w:lang w:eastAsia="ru-RU"/>
        </w:rPr>
        <w:t xml:space="preserve">официальном сайте о государственных (муниципальных) учреждениях в информационно-телекоммуникационной сети «Интернет» - </w:t>
      </w:r>
      <w:r>
        <w:rPr>
          <w:rFonts w:ascii="Times New Roman" w:eastAsia="Times New Roman" w:hAnsi="Times New Roman" w:cs="Times New Roman"/>
          <w:iCs/>
          <w:color w:val="000000"/>
          <w:sz w:val="28"/>
          <w:szCs w:val="28"/>
          <w:lang w:val="en-US" w:eastAsia="ru-RU"/>
        </w:rPr>
        <w:t>www</w:t>
      </w:r>
      <w:r w:rsidRPr="000F39D6">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val="en-US" w:eastAsia="ru-RU"/>
        </w:rPr>
        <w:t>bus</w:t>
      </w:r>
      <w:r w:rsidRPr="000F39D6">
        <w:rPr>
          <w:rFonts w:ascii="Times New Roman" w:eastAsia="Times New Roman" w:hAnsi="Times New Roman" w:cs="Times New Roman"/>
          <w:iCs/>
          <w:color w:val="000000"/>
          <w:sz w:val="28"/>
          <w:szCs w:val="28"/>
          <w:lang w:eastAsia="ru-RU"/>
        </w:rPr>
        <w:t>.</w:t>
      </w:r>
      <w:proofErr w:type="spellStart"/>
      <w:r>
        <w:rPr>
          <w:rFonts w:ascii="Times New Roman" w:eastAsia="Times New Roman" w:hAnsi="Times New Roman" w:cs="Times New Roman"/>
          <w:iCs/>
          <w:color w:val="000000"/>
          <w:sz w:val="28"/>
          <w:szCs w:val="28"/>
          <w:lang w:val="en-US" w:eastAsia="ru-RU"/>
        </w:rPr>
        <w:t>gov</w:t>
      </w:r>
      <w:proofErr w:type="spellEnd"/>
      <w:r w:rsidRPr="000F39D6">
        <w:rPr>
          <w:rFonts w:ascii="Times New Roman" w:eastAsia="Times New Roman" w:hAnsi="Times New Roman" w:cs="Times New Roman"/>
          <w:iCs/>
          <w:color w:val="000000"/>
          <w:sz w:val="28"/>
          <w:szCs w:val="28"/>
          <w:lang w:eastAsia="ru-RU"/>
        </w:rPr>
        <w:t>.</w:t>
      </w:r>
      <w:proofErr w:type="spellStart"/>
      <w:r>
        <w:rPr>
          <w:rFonts w:ascii="Times New Roman" w:eastAsia="Times New Roman" w:hAnsi="Times New Roman" w:cs="Times New Roman"/>
          <w:iCs/>
          <w:color w:val="000000"/>
          <w:sz w:val="28"/>
          <w:szCs w:val="28"/>
          <w:lang w:val="en-US" w:eastAsia="ru-RU"/>
        </w:rPr>
        <w:t>ru</w:t>
      </w:r>
      <w:proofErr w:type="spellEnd"/>
      <w:r>
        <w:rPr>
          <w:rFonts w:ascii="Times New Roman" w:eastAsia="Times New Roman" w:hAnsi="Times New Roman" w:cs="Times New Roman"/>
          <w:iCs/>
          <w:color w:val="000000"/>
          <w:sz w:val="28"/>
          <w:szCs w:val="28"/>
          <w:lang w:eastAsia="ru-RU"/>
        </w:rPr>
        <w:t xml:space="preserve"> (официальный сайт ГМУ).</w:t>
      </w:r>
    </w:p>
    <w:p w:rsidR="00215431" w:rsidRDefault="00215431" w:rsidP="00215431">
      <w:pPr>
        <w:spacing w:after="0" w:line="240" w:lineRule="auto"/>
        <w:rPr>
          <w:rFonts w:ascii="Times New Roman" w:eastAsia="Times New Roman" w:hAnsi="Times New Roman" w:cs="Times New Roman"/>
          <w:iCs/>
          <w:color w:val="000000"/>
          <w:sz w:val="28"/>
          <w:szCs w:val="28"/>
          <w:lang w:eastAsia="ru-RU"/>
        </w:rPr>
      </w:pPr>
    </w:p>
    <w:p w:rsidR="00DC2A64" w:rsidRPr="00DC2A64" w:rsidRDefault="00DC2A64" w:rsidP="00215431">
      <w:pPr>
        <w:spacing w:after="0" w:line="240" w:lineRule="auto"/>
        <w:jc w:val="center"/>
        <w:rPr>
          <w:rStyle w:val="a5"/>
          <w:rFonts w:ascii="Times New Roman" w:hAnsi="Times New Roman" w:cs="Times New Roman"/>
          <w:color w:val="000000"/>
          <w:sz w:val="28"/>
          <w:szCs w:val="28"/>
        </w:rPr>
      </w:pPr>
      <w:r w:rsidRPr="00DC2A64">
        <w:rPr>
          <w:rFonts w:ascii="Times New Roman" w:hAnsi="Times New Roman" w:cs="Times New Roman"/>
          <w:b/>
          <w:sz w:val="28"/>
          <w:szCs w:val="28"/>
        </w:rPr>
        <w:t>2</w:t>
      </w:r>
      <w:r w:rsidRPr="00DC2A64">
        <w:rPr>
          <w:rStyle w:val="a5"/>
          <w:rFonts w:ascii="Times New Roman" w:hAnsi="Times New Roman" w:cs="Times New Roman"/>
          <w:color w:val="000000"/>
          <w:sz w:val="28"/>
          <w:szCs w:val="28"/>
        </w:rPr>
        <w:t>. Цели, задачи, принципы и полномочия деятельности</w:t>
      </w:r>
    </w:p>
    <w:p w:rsidR="00DC2A64" w:rsidRPr="00DC2A64" w:rsidRDefault="00DC2A64" w:rsidP="00DC2A64">
      <w:pPr>
        <w:pStyle w:val="1"/>
        <w:widowControl w:val="0"/>
        <w:autoSpaceDE w:val="0"/>
        <w:autoSpaceDN w:val="0"/>
        <w:adjustRightInd w:val="0"/>
        <w:spacing w:after="0" w:line="240" w:lineRule="auto"/>
        <w:ind w:left="0"/>
        <w:jc w:val="center"/>
        <w:rPr>
          <w:rStyle w:val="a5"/>
          <w:rFonts w:ascii="Times New Roman" w:hAnsi="Times New Roman"/>
          <w:color w:val="000000"/>
          <w:sz w:val="28"/>
          <w:szCs w:val="28"/>
        </w:rPr>
      </w:pPr>
      <w:r w:rsidRPr="00DC2A64">
        <w:rPr>
          <w:rStyle w:val="a5"/>
          <w:rFonts w:ascii="Times New Roman" w:hAnsi="Times New Roman"/>
          <w:color w:val="000000"/>
          <w:sz w:val="28"/>
          <w:szCs w:val="28"/>
        </w:rPr>
        <w:t>Общественного совета</w:t>
      </w:r>
    </w:p>
    <w:p w:rsidR="00DC2A64" w:rsidRPr="00DC2A64" w:rsidRDefault="00DC2A64" w:rsidP="00DC2A64">
      <w:pPr>
        <w:pStyle w:val="1"/>
        <w:widowControl w:val="0"/>
        <w:autoSpaceDE w:val="0"/>
        <w:autoSpaceDN w:val="0"/>
        <w:adjustRightInd w:val="0"/>
        <w:spacing w:after="0" w:line="240" w:lineRule="auto"/>
        <w:ind w:left="0"/>
        <w:jc w:val="center"/>
        <w:rPr>
          <w:rStyle w:val="a5"/>
          <w:rFonts w:ascii="Times New Roman" w:hAnsi="Times New Roman"/>
          <w:color w:val="000000"/>
          <w:sz w:val="28"/>
          <w:szCs w:val="28"/>
        </w:rPr>
      </w:pPr>
    </w:p>
    <w:p w:rsidR="00DC2A64" w:rsidRPr="00DC2A64" w:rsidRDefault="004C5CA5" w:rsidP="004C5CA5">
      <w:pPr>
        <w:spacing w:after="0"/>
        <w:jc w:val="both"/>
        <w:rPr>
          <w:rFonts w:ascii="Times New Roman" w:hAnsi="Times New Roman" w:cs="Times New Roman"/>
          <w:sz w:val="28"/>
          <w:szCs w:val="28"/>
        </w:rPr>
      </w:pPr>
      <w:r>
        <w:rPr>
          <w:rFonts w:ascii="Times New Roman" w:hAnsi="Times New Roman" w:cs="Times New Roman"/>
          <w:sz w:val="28"/>
          <w:szCs w:val="28"/>
        </w:rPr>
        <w:tab/>
      </w:r>
      <w:r w:rsidR="00DC2A64" w:rsidRPr="00DC2A64">
        <w:rPr>
          <w:rFonts w:ascii="Times New Roman" w:hAnsi="Times New Roman" w:cs="Times New Roman"/>
          <w:sz w:val="28"/>
          <w:szCs w:val="28"/>
        </w:rPr>
        <w:t xml:space="preserve">5. </w:t>
      </w:r>
      <w:r w:rsidRPr="00AA1827">
        <w:rPr>
          <w:rFonts w:ascii="Times New Roman" w:hAnsi="Times New Roman" w:cs="Times New Roman"/>
          <w:sz w:val="28"/>
          <w:szCs w:val="28"/>
        </w:rPr>
        <w:t>Общественный</w:t>
      </w:r>
      <w:r>
        <w:rPr>
          <w:rFonts w:ascii="Times New Roman" w:hAnsi="Times New Roman" w:cs="Times New Roman"/>
          <w:sz w:val="28"/>
          <w:szCs w:val="28"/>
        </w:rPr>
        <w:t xml:space="preserve"> </w:t>
      </w:r>
      <w:r w:rsidRPr="00AA1827">
        <w:rPr>
          <w:rFonts w:ascii="Times New Roman" w:hAnsi="Times New Roman" w:cs="Times New Roman"/>
          <w:sz w:val="28"/>
          <w:szCs w:val="28"/>
        </w:rPr>
        <w:t>совет</w:t>
      </w:r>
      <w:r>
        <w:rPr>
          <w:rFonts w:ascii="Times New Roman" w:hAnsi="Times New Roman" w:cs="Times New Roman"/>
          <w:sz w:val="28"/>
          <w:szCs w:val="28"/>
        </w:rPr>
        <w:t xml:space="preserve"> </w:t>
      </w:r>
      <w:r w:rsidRPr="00AA1827">
        <w:rPr>
          <w:rFonts w:ascii="Times New Roman" w:hAnsi="Times New Roman" w:cs="Times New Roman"/>
          <w:sz w:val="28"/>
          <w:szCs w:val="28"/>
        </w:rPr>
        <w:t>является</w:t>
      </w:r>
      <w:r>
        <w:rPr>
          <w:rFonts w:ascii="Times New Roman" w:hAnsi="Times New Roman" w:cs="Times New Roman"/>
          <w:sz w:val="28"/>
          <w:szCs w:val="28"/>
        </w:rPr>
        <w:t xml:space="preserve"> </w:t>
      </w:r>
      <w:r w:rsidRPr="00AA1827">
        <w:rPr>
          <w:rFonts w:ascii="Times New Roman" w:hAnsi="Times New Roman" w:cs="Times New Roman"/>
          <w:sz w:val="28"/>
          <w:szCs w:val="28"/>
        </w:rPr>
        <w:t>постоянно</w:t>
      </w:r>
      <w:r>
        <w:rPr>
          <w:rFonts w:ascii="Times New Roman" w:hAnsi="Times New Roman" w:cs="Times New Roman"/>
          <w:sz w:val="28"/>
          <w:szCs w:val="28"/>
        </w:rPr>
        <w:t xml:space="preserve"> </w:t>
      </w:r>
      <w:r w:rsidRPr="00AA1827">
        <w:rPr>
          <w:rFonts w:ascii="Times New Roman" w:hAnsi="Times New Roman" w:cs="Times New Roman"/>
          <w:sz w:val="28"/>
          <w:szCs w:val="28"/>
        </w:rPr>
        <w:t>действующим совещательно-консультативным</w:t>
      </w:r>
      <w:r>
        <w:rPr>
          <w:rFonts w:ascii="Times New Roman" w:hAnsi="Times New Roman" w:cs="Times New Roman"/>
          <w:sz w:val="28"/>
          <w:szCs w:val="28"/>
        </w:rPr>
        <w:t xml:space="preserve"> </w:t>
      </w:r>
      <w:r w:rsidRPr="00AA1827">
        <w:rPr>
          <w:rFonts w:ascii="Times New Roman" w:hAnsi="Times New Roman" w:cs="Times New Roman"/>
          <w:sz w:val="28"/>
          <w:szCs w:val="28"/>
        </w:rPr>
        <w:t>органом</w:t>
      </w:r>
      <w:r>
        <w:rPr>
          <w:rFonts w:ascii="Times New Roman" w:hAnsi="Times New Roman" w:cs="Times New Roman"/>
          <w:sz w:val="28"/>
          <w:szCs w:val="28"/>
        </w:rPr>
        <w:t xml:space="preserve">. </w:t>
      </w:r>
      <w:r w:rsidR="00DC2A64" w:rsidRPr="00DC2A64">
        <w:rPr>
          <w:rFonts w:ascii="Times New Roman" w:hAnsi="Times New Roman" w:cs="Times New Roman"/>
          <w:sz w:val="28"/>
          <w:szCs w:val="28"/>
        </w:rPr>
        <w:t xml:space="preserve">Деятельность Общественного </w:t>
      </w:r>
      <w:r w:rsidR="00DC2A64" w:rsidRPr="00DC2A64">
        <w:rPr>
          <w:rFonts w:ascii="Times New Roman" w:hAnsi="Times New Roman" w:cs="Times New Roman"/>
          <w:sz w:val="28"/>
          <w:szCs w:val="28"/>
        </w:rPr>
        <w:lastRenderedPageBreak/>
        <w:t xml:space="preserve">совета </w:t>
      </w:r>
      <w:r w:rsidR="00DC2A64" w:rsidRPr="00DC2A64">
        <w:rPr>
          <w:rFonts w:ascii="Times New Roman" w:hAnsi="Times New Roman" w:cs="Times New Roman"/>
          <w:bCs/>
          <w:sz w:val="28"/>
          <w:szCs w:val="28"/>
        </w:rPr>
        <w:t xml:space="preserve">осуществляется в </w:t>
      </w:r>
      <w:r w:rsidR="00DC2A64" w:rsidRPr="00DC2A64">
        <w:rPr>
          <w:rFonts w:ascii="Times New Roman" w:hAnsi="Times New Roman" w:cs="Times New Roman"/>
          <w:sz w:val="28"/>
          <w:szCs w:val="28"/>
        </w:rPr>
        <w:t xml:space="preserve">соответствии с законодательством Российской Федерации в сфере образования, </w:t>
      </w:r>
      <w:r w:rsidR="00DC2A64" w:rsidRPr="00DC2A64">
        <w:rPr>
          <w:rFonts w:ascii="Times New Roman" w:hAnsi="Times New Roman" w:cs="Times New Roman"/>
          <w:bCs/>
          <w:sz w:val="28"/>
          <w:szCs w:val="28"/>
        </w:rPr>
        <w:t xml:space="preserve">на основе принципов законности, соблюдения и уважения прав человека. </w:t>
      </w:r>
    </w:p>
    <w:p w:rsidR="00DC2A64" w:rsidRPr="00DC2A64" w:rsidRDefault="00DC2A64" w:rsidP="00DC2A64">
      <w:pPr>
        <w:pStyle w:val="1"/>
        <w:widowControl w:val="0"/>
        <w:autoSpaceDE w:val="0"/>
        <w:autoSpaceDN w:val="0"/>
        <w:adjustRightInd w:val="0"/>
        <w:spacing w:after="0" w:line="240" w:lineRule="auto"/>
        <w:ind w:left="0" w:firstLine="708"/>
        <w:jc w:val="both"/>
        <w:rPr>
          <w:rStyle w:val="a5"/>
          <w:rFonts w:ascii="Times New Roman" w:hAnsi="Times New Roman"/>
          <w:color w:val="000000"/>
          <w:sz w:val="28"/>
          <w:szCs w:val="28"/>
        </w:rPr>
      </w:pPr>
      <w:r w:rsidRPr="00DC2A64">
        <w:rPr>
          <w:rStyle w:val="a5"/>
          <w:rFonts w:ascii="Times New Roman" w:hAnsi="Times New Roman"/>
          <w:b w:val="0"/>
          <w:color w:val="000000"/>
          <w:sz w:val="28"/>
          <w:szCs w:val="28"/>
        </w:rPr>
        <w:t>Основными целями деятельности Общественного совета являются:</w:t>
      </w:r>
    </w:p>
    <w:p w:rsidR="00DC2A64" w:rsidRPr="00DC2A64" w:rsidRDefault="00DC2A64" w:rsidP="00DC2A64">
      <w:pPr>
        <w:pStyle w:val="1"/>
        <w:widowControl w:val="0"/>
        <w:autoSpaceDE w:val="0"/>
        <w:autoSpaceDN w:val="0"/>
        <w:adjustRightInd w:val="0"/>
        <w:spacing w:after="0" w:line="240" w:lineRule="auto"/>
        <w:ind w:left="0" w:firstLine="708"/>
        <w:jc w:val="both"/>
        <w:rPr>
          <w:rStyle w:val="a5"/>
          <w:rFonts w:ascii="Times New Roman" w:hAnsi="Times New Roman"/>
          <w:b w:val="0"/>
          <w:color w:val="000000"/>
          <w:sz w:val="28"/>
          <w:szCs w:val="28"/>
        </w:rPr>
      </w:pPr>
      <w:r w:rsidRPr="00DC2A64">
        <w:rPr>
          <w:rFonts w:ascii="Times New Roman" w:hAnsi="Times New Roman"/>
          <w:sz w:val="28"/>
          <w:szCs w:val="28"/>
        </w:rPr>
        <w:t>1) реализация непрерывного системного анализа и оценки состояния и перспектив развития в сфере образования;</w:t>
      </w:r>
    </w:p>
    <w:p w:rsidR="00DC2A64" w:rsidRPr="00DC2A64" w:rsidRDefault="00DC2A64" w:rsidP="00DC2A64">
      <w:pPr>
        <w:widowControl w:val="0"/>
        <w:shd w:val="clear" w:color="auto" w:fill="FFFFFF"/>
        <w:spacing w:after="0" w:line="240" w:lineRule="auto"/>
        <w:ind w:firstLine="709"/>
        <w:jc w:val="both"/>
        <w:rPr>
          <w:rFonts w:ascii="Times New Roman" w:hAnsi="Times New Roman" w:cs="Times New Roman"/>
          <w:sz w:val="28"/>
          <w:szCs w:val="28"/>
        </w:rPr>
      </w:pPr>
      <w:r w:rsidRPr="00DC2A64">
        <w:rPr>
          <w:rFonts w:ascii="Times New Roman" w:hAnsi="Times New Roman" w:cs="Times New Roman"/>
          <w:sz w:val="28"/>
          <w:szCs w:val="28"/>
        </w:rPr>
        <w:t xml:space="preserve">2) улучшение информированности потребителей о качестве </w:t>
      </w:r>
      <w:r w:rsidRPr="00DC2A64">
        <w:rPr>
          <w:rFonts w:ascii="Times New Roman" w:hAnsi="Times New Roman" w:cs="Times New Roman"/>
          <w:bCs/>
          <w:sz w:val="28"/>
          <w:szCs w:val="28"/>
        </w:rPr>
        <w:t>образовательной деятельности организаций;</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 xml:space="preserve">3) повышение качества образовательных услуг для населения </w:t>
      </w:r>
      <w:r w:rsidR="00215431">
        <w:rPr>
          <w:rFonts w:ascii="Times New Roman" w:hAnsi="Times New Roman" w:cs="Times New Roman"/>
          <w:sz w:val="28"/>
          <w:szCs w:val="28"/>
        </w:rPr>
        <w:t>Октябрьского района Курской области</w:t>
      </w:r>
      <w:r w:rsidRPr="00DC2A64">
        <w:rPr>
          <w:rFonts w:ascii="Times New Roman" w:hAnsi="Times New Roman" w:cs="Times New Roman"/>
          <w:sz w:val="28"/>
          <w:szCs w:val="28"/>
        </w:rPr>
        <w:t>.</w:t>
      </w:r>
    </w:p>
    <w:p w:rsidR="00DC2A64" w:rsidRPr="00DC2A64" w:rsidRDefault="00DC2A64" w:rsidP="00DC2A64">
      <w:pPr>
        <w:pStyle w:val="1"/>
        <w:widowControl w:val="0"/>
        <w:autoSpaceDE w:val="0"/>
        <w:autoSpaceDN w:val="0"/>
        <w:adjustRightInd w:val="0"/>
        <w:spacing w:after="0" w:line="240" w:lineRule="auto"/>
        <w:ind w:left="0" w:firstLine="708"/>
        <w:jc w:val="both"/>
        <w:rPr>
          <w:rFonts w:ascii="Times New Roman" w:hAnsi="Times New Roman"/>
          <w:sz w:val="28"/>
          <w:szCs w:val="28"/>
        </w:rPr>
      </w:pPr>
      <w:r w:rsidRPr="00DC2A64">
        <w:rPr>
          <w:rStyle w:val="a5"/>
          <w:rFonts w:ascii="Times New Roman" w:hAnsi="Times New Roman"/>
          <w:b w:val="0"/>
          <w:color w:val="000000"/>
          <w:sz w:val="28"/>
          <w:szCs w:val="28"/>
        </w:rPr>
        <w:t>6. Основными задачами деятельности Общественного совета являются:</w:t>
      </w:r>
    </w:p>
    <w:p w:rsidR="00DC2A64" w:rsidRPr="00DC2A64" w:rsidRDefault="00DC2A64" w:rsidP="00DC2A64">
      <w:pPr>
        <w:widowControl w:val="0"/>
        <w:shd w:val="clear" w:color="auto" w:fill="FFFFFF"/>
        <w:spacing w:after="0" w:line="240" w:lineRule="auto"/>
        <w:ind w:firstLine="709"/>
        <w:jc w:val="both"/>
        <w:rPr>
          <w:rFonts w:ascii="Times New Roman" w:hAnsi="Times New Roman" w:cs="Times New Roman"/>
          <w:sz w:val="28"/>
          <w:szCs w:val="28"/>
        </w:rPr>
      </w:pPr>
      <w:r w:rsidRPr="00DC2A64">
        <w:rPr>
          <w:rFonts w:ascii="Times New Roman" w:hAnsi="Times New Roman" w:cs="Times New Roman"/>
          <w:sz w:val="28"/>
          <w:szCs w:val="28"/>
        </w:rPr>
        <w:t xml:space="preserve">1) определение </w:t>
      </w:r>
      <w:proofErr w:type="gramStart"/>
      <w:r w:rsidRPr="00DC2A64">
        <w:rPr>
          <w:rFonts w:ascii="Times New Roman" w:hAnsi="Times New Roman" w:cs="Times New Roman"/>
          <w:sz w:val="28"/>
          <w:szCs w:val="28"/>
        </w:rPr>
        <w:t xml:space="preserve">стратегии проведения независимой оценки качества </w:t>
      </w:r>
      <w:r w:rsidRPr="00DC2A64">
        <w:rPr>
          <w:rFonts w:ascii="Times New Roman" w:hAnsi="Times New Roman" w:cs="Times New Roman"/>
          <w:bCs/>
          <w:sz w:val="28"/>
          <w:szCs w:val="28"/>
        </w:rPr>
        <w:t>образовательной деятельности организаций</w:t>
      </w:r>
      <w:proofErr w:type="gramEnd"/>
      <w:r w:rsidRPr="00DC2A64">
        <w:rPr>
          <w:rFonts w:ascii="Times New Roman" w:hAnsi="Times New Roman" w:cs="Times New Roman"/>
          <w:bCs/>
          <w:sz w:val="28"/>
          <w:szCs w:val="28"/>
        </w:rPr>
        <w:t>;</w:t>
      </w:r>
    </w:p>
    <w:p w:rsidR="00DC2A64" w:rsidRPr="00DC2A64" w:rsidRDefault="00DC2A64" w:rsidP="00DC2A64">
      <w:pPr>
        <w:pStyle w:val="a4"/>
        <w:widowControl w:val="0"/>
        <w:spacing w:before="0" w:beforeAutospacing="0" w:after="0" w:afterAutospacing="0"/>
        <w:ind w:firstLine="708"/>
        <w:jc w:val="both"/>
        <w:rPr>
          <w:bCs/>
          <w:sz w:val="28"/>
          <w:szCs w:val="28"/>
        </w:rPr>
      </w:pPr>
      <w:r w:rsidRPr="00DC2A64">
        <w:rPr>
          <w:sz w:val="28"/>
          <w:szCs w:val="28"/>
        </w:rPr>
        <w:t xml:space="preserve">2) общая координация деятельности по организации общественной </w:t>
      </w:r>
      <w:proofErr w:type="gramStart"/>
      <w:r w:rsidRPr="00DC2A64">
        <w:rPr>
          <w:sz w:val="28"/>
          <w:szCs w:val="28"/>
        </w:rPr>
        <w:t xml:space="preserve">экспертизы методик независимой оценки качества </w:t>
      </w:r>
      <w:r w:rsidRPr="00DC2A64">
        <w:rPr>
          <w:bCs/>
          <w:sz w:val="28"/>
          <w:szCs w:val="28"/>
        </w:rPr>
        <w:t>образовательной деятельности организаций</w:t>
      </w:r>
      <w:proofErr w:type="gramEnd"/>
      <w:r w:rsidRPr="00DC2A64">
        <w:rPr>
          <w:bCs/>
          <w:sz w:val="28"/>
          <w:szCs w:val="28"/>
        </w:rPr>
        <w:t>;</w:t>
      </w:r>
    </w:p>
    <w:p w:rsidR="00DC2A64" w:rsidRPr="00DC2A64" w:rsidRDefault="00DC2A64" w:rsidP="00DC2A64">
      <w:pPr>
        <w:pStyle w:val="a4"/>
        <w:widowControl w:val="0"/>
        <w:spacing w:before="0" w:beforeAutospacing="0" w:after="0" w:afterAutospacing="0"/>
        <w:ind w:firstLine="708"/>
        <w:jc w:val="both"/>
        <w:rPr>
          <w:sz w:val="28"/>
          <w:szCs w:val="28"/>
        </w:rPr>
      </w:pPr>
      <w:r w:rsidRPr="00DC2A64">
        <w:rPr>
          <w:bCs/>
          <w:sz w:val="28"/>
          <w:szCs w:val="28"/>
        </w:rPr>
        <w:t xml:space="preserve">3) </w:t>
      </w:r>
      <w:r w:rsidRPr="00DC2A64">
        <w:rPr>
          <w:sz w:val="28"/>
          <w:szCs w:val="28"/>
        </w:rPr>
        <w:t>проведение независимой оценки качества образовательной деятельности организаций.</w:t>
      </w:r>
    </w:p>
    <w:p w:rsidR="00DC2A64" w:rsidRPr="00DC2A64" w:rsidRDefault="00DC2A64" w:rsidP="00DC2A64">
      <w:pPr>
        <w:pStyle w:val="1"/>
        <w:widowControl w:val="0"/>
        <w:autoSpaceDE w:val="0"/>
        <w:autoSpaceDN w:val="0"/>
        <w:adjustRightInd w:val="0"/>
        <w:spacing w:after="0" w:line="240" w:lineRule="auto"/>
        <w:ind w:left="0" w:firstLine="708"/>
        <w:jc w:val="both"/>
        <w:rPr>
          <w:rStyle w:val="a5"/>
          <w:rFonts w:ascii="Times New Roman" w:hAnsi="Times New Roman"/>
          <w:b w:val="0"/>
          <w:color w:val="000000"/>
          <w:sz w:val="28"/>
          <w:szCs w:val="28"/>
        </w:rPr>
      </w:pPr>
      <w:r w:rsidRPr="00DC2A64">
        <w:rPr>
          <w:rStyle w:val="a5"/>
          <w:rFonts w:ascii="Times New Roman" w:hAnsi="Times New Roman"/>
          <w:b w:val="0"/>
          <w:color w:val="000000"/>
          <w:sz w:val="28"/>
          <w:szCs w:val="28"/>
        </w:rPr>
        <w:t>7. Основными принципами деятельности Общественного совета являются:</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 xml:space="preserve">1) соблюдение интересов всех юридических и физических лиц, участвующих в проведении независимой оценки качества образовательной </w:t>
      </w:r>
      <w:r w:rsidRPr="00DC2A64">
        <w:rPr>
          <w:rFonts w:ascii="Times New Roman" w:hAnsi="Times New Roman" w:cs="Times New Roman"/>
          <w:bCs/>
          <w:sz w:val="28"/>
          <w:szCs w:val="28"/>
        </w:rPr>
        <w:t>деятельности организаций;</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2) коллегиальность и открытость принимаемых решений;</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3) отсутствие конфликта интересов;</w:t>
      </w:r>
    </w:p>
    <w:p w:rsidR="00DC2A64" w:rsidRPr="00DC2A64" w:rsidRDefault="00DC2A64" w:rsidP="00DC2A64">
      <w:pPr>
        <w:widowControl w:val="0"/>
        <w:autoSpaceDE w:val="0"/>
        <w:autoSpaceDN w:val="0"/>
        <w:adjustRightInd w:val="0"/>
        <w:spacing w:after="0" w:line="240" w:lineRule="auto"/>
        <w:ind w:firstLine="708"/>
        <w:jc w:val="both"/>
        <w:rPr>
          <w:rStyle w:val="a5"/>
          <w:rFonts w:ascii="Times New Roman" w:hAnsi="Times New Roman" w:cs="Times New Roman"/>
          <w:b w:val="0"/>
          <w:color w:val="000000"/>
          <w:sz w:val="28"/>
          <w:szCs w:val="28"/>
        </w:rPr>
      </w:pPr>
      <w:r w:rsidRPr="00DC2A64">
        <w:rPr>
          <w:rStyle w:val="a5"/>
          <w:rFonts w:ascii="Times New Roman" w:hAnsi="Times New Roman" w:cs="Times New Roman"/>
          <w:b w:val="0"/>
          <w:color w:val="000000"/>
          <w:sz w:val="28"/>
          <w:szCs w:val="28"/>
        </w:rPr>
        <w:t xml:space="preserve">4) открытость информации о механизмах, процедурах и результатах оценки </w:t>
      </w:r>
      <w:r w:rsidRPr="00DC2A64">
        <w:rPr>
          <w:rFonts w:ascii="Times New Roman" w:hAnsi="Times New Roman" w:cs="Times New Roman"/>
          <w:sz w:val="28"/>
          <w:szCs w:val="28"/>
        </w:rPr>
        <w:t xml:space="preserve">качества </w:t>
      </w:r>
      <w:r w:rsidRPr="00DC2A64">
        <w:rPr>
          <w:rFonts w:ascii="Times New Roman" w:hAnsi="Times New Roman" w:cs="Times New Roman"/>
          <w:bCs/>
          <w:sz w:val="28"/>
          <w:szCs w:val="28"/>
        </w:rPr>
        <w:t>образовательной деятельности организаций;</w:t>
      </w:r>
    </w:p>
    <w:p w:rsidR="00DC2A64" w:rsidRPr="00DC2A64" w:rsidRDefault="00DC2A64" w:rsidP="00DC2A64">
      <w:pPr>
        <w:widowControl w:val="0"/>
        <w:spacing w:after="0" w:line="240" w:lineRule="auto"/>
        <w:jc w:val="both"/>
        <w:rPr>
          <w:rStyle w:val="a5"/>
          <w:rFonts w:ascii="Times New Roman" w:hAnsi="Times New Roman" w:cs="Times New Roman"/>
          <w:b w:val="0"/>
          <w:color w:val="000000"/>
          <w:sz w:val="28"/>
          <w:szCs w:val="28"/>
        </w:rPr>
      </w:pPr>
      <w:r w:rsidRPr="00DC2A64">
        <w:rPr>
          <w:rStyle w:val="a5"/>
          <w:rFonts w:ascii="Times New Roman" w:hAnsi="Times New Roman" w:cs="Times New Roman"/>
          <w:b w:val="0"/>
          <w:color w:val="000000"/>
          <w:sz w:val="28"/>
          <w:szCs w:val="28"/>
        </w:rPr>
        <w:tab/>
        <w:t>5) прозрачность процедур и механизмов оценки качества предоставления образовательных услуг;</w:t>
      </w:r>
    </w:p>
    <w:p w:rsidR="00DC2A64" w:rsidRPr="00DC2A64" w:rsidRDefault="00DC2A64" w:rsidP="00DC2A64">
      <w:pPr>
        <w:widowControl w:val="0"/>
        <w:spacing w:after="0" w:line="240" w:lineRule="auto"/>
        <w:jc w:val="both"/>
        <w:rPr>
          <w:rStyle w:val="a5"/>
          <w:rFonts w:ascii="Times New Roman" w:hAnsi="Times New Roman" w:cs="Times New Roman"/>
          <w:b w:val="0"/>
          <w:sz w:val="28"/>
          <w:szCs w:val="28"/>
        </w:rPr>
      </w:pPr>
      <w:r w:rsidRPr="00DC2A64">
        <w:rPr>
          <w:rStyle w:val="a5"/>
          <w:rFonts w:ascii="Times New Roman" w:hAnsi="Times New Roman" w:cs="Times New Roman"/>
          <w:b w:val="0"/>
          <w:color w:val="000000"/>
          <w:sz w:val="28"/>
          <w:szCs w:val="28"/>
        </w:rPr>
        <w:tab/>
        <w:t xml:space="preserve">6) исключение дискриминации при принятии управленческих решений по результатам оценки </w:t>
      </w:r>
      <w:r w:rsidRPr="00DC2A64">
        <w:rPr>
          <w:rFonts w:ascii="Times New Roman" w:hAnsi="Times New Roman" w:cs="Times New Roman"/>
          <w:sz w:val="28"/>
          <w:szCs w:val="28"/>
        </w:rPr>
        <w:t xml:space="preserve">качества </w:t>
      </w:r>
      <w:r w:rsidRPr="00DC2A64">
        <w:rPr>
          <w:rFonts w:ascii="Times New Roman" w:hAnsi="Times New Roman" w:cs="Times New Roman"/>
          <w:bCs/>
          <w:sz w:val="28"/>
          <w:szCs w:val="28"/>
        </w:rPr>
        <w:t>образовательной деятельности организаций;</w:t>
      </w:r>
    </w:p>
    <w:p w:rsidR="00DC2A64" w:rsidRPr="00DC2A64" w:rsidRDefault="00DC2A64" w:rsidP="00DC2A64">
      <w:pPr>
        <w:widowControl w:val="0"/>
        <w:autoSpaceDE w:val="0"/>
        <w:autoSpaceDN w:val="0"/>
        <w:adjustRightInd w:val="0"/>
        <w:spacing w:after="0" w:line="240" w:lineRule="auto"/>
        <w:ind w:firstLine="708"/>
        <w:jc w:val="both"/>
        <w:rPr>
          <w:rStyle w:val="a5"/>
          <w:rFonts w:ascii="Times New Roman" w:hAnsi="Times New Roman" w:cs="Times New Roman"/>
          <w:b w:val="0"/>
          <w:color w:val="000000"/>
          <w:sz w:val="28"/>
          <w:szCs w:val="28"/>
        </w:rPr>
      </w:pPr>
      <w:r w:rsidRPr="00DC2A64">
        <w:rPr>
          <w:rStyle w:val="a5"/>
          <w:rFonts w:ascii="Times New Roman" w:hAnsi="Times New Roman" w:cs="Times New Roman"/>
          <w:b w:val="0"/>
          <w:color w:val="000000"/>
          <w:sz w:val="28"/>
          <w:szCs w:val="28"/>
        </w:rPr>
        <w:t>7) компетентность</w:t>
      </w:r>
      <w:r w:rsidRPr="00DC2A64">
        <w:rPr>
          <w:rFonts w:ascii="Times New Roman" w:hAnsi="Times New Roman" w:cs="Times New Roman"/>
          <w:bCs/>
          <w:sz w:val="28"/>
          <w:szCs w:val="28"/>
        </w:rPr>
        <w:t xml:space="preserve">, </w:t>
      </w:r>
      <w:r w:rsidRPr="00DC2A64">
        <w:rPr>
          <w:rStyle w:val="a5"/>
          <w:rFonts w:ascii="Times New Roman" w:hAnsi="Times New Roman" w:cs="Times New Roman"/>
          <w:b w:val="0"/>
          <w:color w:val="000000"/>
          <w:sz w:val="28"/>
          <w:szCs w:val="28"/>
        </w:rPr>
        <w:t>обеспечиваемая через привлечение квалифицированных экспертов, использование стандартизированного и технологичного инструментария оценки.</w:t>
      </w:r>
    </w:p>
    <w:p w:rsidR="006C471A" w:rsidRDefault="00DC2A64" w:rsidP="006C471A">
      <w:pPr>
        <w:pStyle w:val="a4"/>
        <w:widowControl w:val="0"/>
        <w:spacing w:before="0" w:beforeAutospacing="0" w:after="0" w:afterAutospacing="0"/>
        <w:ind w:firstLine="708"/>
        <w:jc w:val="both"/>
        <w:rPr>
          <w:sz w:val="28"/>
          <w:szCs w:val="28"/>
        </w:rPr>
      </w:pPr>
      <w:r w:rsidRPr="00DC2A64">
        <w:rPr>
          <w:sz w:val="28"/>
          <w:szCs w:val="28"/>
        </w:rPr>
        <w:t>8. Общественный совет в соответствии с законодательством Российской</w:t>
      </w:r>
      <w:r w:rsidR="006C471A">
        <w:rPr>
          <w:sz w:val="28"/>
          <w:szCs w:val="28"/>
        </w:rPr>
        <w:t xml:space="preserve"> Федерации в сфере образования:</w:t>
      </w:r>
    </w:p>
    <w:p w:rsidR="00DC2A64" w:rsidRPr="006C471A" w:rsidRDefault="00DC2A64" w:rsidP="00DC2A64">
      <w:pPr>
        <w:pStyle w:val="a4"/>
        <w:widowControl w:val="0"/>
        <w:spacing w:before="0" w:beforeAutospacing="0" w:after="0" w:afterAutospacing="0"/>
        <w:ind w:firstLine="708"/>
        <w:jc w:val="both"/>
        <w:rPr>
          <w:sz w:val="28"/>
          <w:szCs w:val="28"/>
        </w:rPr>
      </w:pPr>
      <w:r w:rsidRPr="00DC2A64">
        <w:rPr>
          <w:sz w:val="28"/>
          <w:szCs w:val="28"/>
        </w:rPr>
        <w:t xml:space="preserve">определяет </w:t>
      </w:r>
      <w:r w:rsidRPr="006C471A">
        <w:rPr>
          <w:sz w:val="28"/>
          <w:szCs w:val="28"/>
        </w:rPr>
        <w:t>стратегию проведения независимой оценки качества</w:t>
      </w:r>
      <w:r w:rsidR="006C471A">
        <w:rPr>
          <w:sz w:val="28"/>
          <w:szCs w:val="28"/>
        </w:rPr>
        <w:t xml:space="preserve"> </w:t>
      </w:r>
      <w:r w:rsidR="00215431" w:rsidRPr="006C471A">
        <w:rPr>
          <w:sz w:val="28"/>
          <w:szCs w:val="28"/>
        </w:rPr>
        <w:t>образовательной деятельности организаций, расположенных на территории Октябрьского района Курской области</w:t>
      </w:r>
      <w:r w:rsidRPr="006C471A">
        <w:rPr>
          <w:sz w:val="28"/>
          <w:szCs w:val="28"/>
        </w:rPr>
        <w:t>;</w:t>
      </w:r>
    </w:p>
    <w:p w:rsidR="00DC2A64" w:rsidRPr="006C471A" w:rsidRDefault="00DC2A64" w:rsidP="00DC2A64">
      <w:pPr>
        <w:widowControl w:val="0"/>
        <w:spacing w:after="0" w:line="240" w:lineRule="auto"/>
        <w:ind w:firstLine="708"/>
        <w:jc w:val="both"/>
        <w:rPr>
          <w:rFonts w:ascii="Times New Roman" w:hAnsi="Times New Roman" w:cs="Times New Roman"/>
          <w:sz w:val="28"/>
          <w:szCs w:val="28"/>
        </w:rPr>
      </w:pPr>
      <w:bookmarkStart w:id="2" w:name="sub_95271"/>
      <w:r w:rsidRPr="006C471A">
        <w:rPr>
          <w:rFonts w:ascii="Times New Roman" w:hAnsi="Times New Roman" w:cs="Times New Roman"/>
          <w:sz w:val="28"/>
          <w:szCs w:val="28"/>
        </w:rPr>
        <w:t>определяет перечень организаций, осуществляющих образовательную деятельность, в отношении которых проводится независимая оценка качества образования;</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3" w:name="sub_95272"/>
      <w:bookmarkEnd w:id="2"/>
      <w:r w:rsidRPr="00DC2A64">
        <w:rPr>
          <w:rFonts w:ascii="Times New Roman" w:hAnsi="Times New Roman" w:cs="Times New Roman"/>
          <w:sz w:val="28"/>
          <w:szCs w:val="28"/>
        </w:rPr>
        <w:t xml:space="preserve">формирует предложения для разработки технического задания для организации, которая осуществляет сбор, обобщение и анализ информации о </w:t>
      </w:r>
      <w:r w:rsidRPr="00DC2A64">
        <w:rPr>
          <w:rFonts w:ascii="Times New Roman" w:hAnsi="Times New Roman" w:cs="Times New Roman"/>
          <w:sz w:val="28"/>
          <w:szCs w:val="28"/>
        </w:rPr>
        <w:lastRenderedPageBreak/>
        <w:t>качестве образовательной деятельности организаций;</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4" w:name="sub_95273"/>
      <w:bookmarkEnd w:id="3"/>
      <w:r w:rsidRPr="00DC2A64">
        <w:rPr>
          <w:rFonts w:ascii="Times New Roman" w:hAnsi="Times New Roman" w:cs="Times New Roman"/>
          <w:sz w:val="28"/>
          <w:szCs w:val="28"/>
        </w:rPr>
        <w:t>устанавливает при необходимости критерии оценки качества образовательной деятельности организаций (</w:t>
      </w:r>
      <w:r w:rsidRPr="006C471A">
        <w:rPr>
          <w:rFonts w:ascii="Times New Roman" w:hAnsi="Times New Roman" w:cs="Times New Roman"/>
          <w:sz w:val="28"/>
          <w:szCs w:val="28"/>
        </w:rPr>
        <w:t xml:space="preserve">дополнительно к общим критериям, установленным пунктом 4 статьи 95.2 </w:t>
      </w:r>
      <w:hyperlink r:id="rId9" w:history="1">
        <w:r w:rsidRPr="006C471A">
          <w:rPr>
            <w:rStyle w:val="a3"/>
            <w:rFonts w:ascii="Times New Roman" w:hAnsi="Times New Roman" w:cs="Times New Roman"/>
            <w:b w:val="0"/>
            <w:color w:val="auto"/>
            <w:sz w:val="28"/>
            <w:szCs w:val="28"/>
          </w:rPr>
          <w:t xml:space="preserve">Федерального </w:t>
        </w:r>
        <w:proofErr w:type="gramStart"/>
        <w:r w:rsidRPr="006C471A">
          <w:rPr>
            <w:rStyle w:val="a3"/>
            <w:rFonts w:ascii="Times New Roman" w:hAnsi="Times New Roman" w:cs="Times New Roman"/>
            <w:b w:val="0"/>
            <w:color w:val="auto"/>
            <w:sz w:val="28"/>
            <w:szCs w:val="28"/>
          </w:rPr>
          <w:t>закон</w:t>
        </w:r>
        <w:proofErr w:type="gramEnd"/>
      </w:hyperlink>
      <w:r w:rsidRPr="006C471A">
        <w:rPr>
          <w:rFonts w:ascii="Times New Roman" w:hAnsi="Times New Roman" w:cs="Times New Roman"/>
          <w:sz w:val="28"/>
          <w:szCs w:val="28"/>
        </w:rPr>
        <w:t>а от 29</w:t>
      </w:r>
      <w:r w:rsidRPr="00DC2A64">
        <w:rPr>
          <w:rFonts w:ascii="Times New Roman" w:hAnsi="Times New Roman" w:cs="Times New Roman"/>
          <w:sz w:val="28"/>
          <w:szCs w:val="28"/>
        </w:rPr>
        <w:t xml:space="preserve"> декабря 2012 года № 273-ФЗ «Об образовании в Российской Федерации»);</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5" w:name="sub_95274"/>
      <w:bookmarkEnd w:id="4"/>
      <w:r w:rsidRPr="00DC2A64">
        <w:rPr>
          <w:rFonts w:ascii="Times New Roman" w:hAnsi="Times New Roman" w:cs="Times New Roman"/>
          <w:sz w:val="28"/>
          <w:szCs w:val="28"/>
        </w:rPr>
        <w:t>проводит независимую оценку качества образовательной деятельности организаций с учетом информации, представленной экспертами;</w:t>
      </w:r>
    </w:p>
    <w:bookmarkEnd w:id="5"/>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 xml:space="preserve">представляет в Управление образования </w:t>
      </w:r>
      <w:r w:rsidR="006C471A">
        <w:rPr>
          <w:rFonts w:ascii="Times New Roman" w:hAnsi="Times New Roman" w:cs="Times New Roman"/>
          <w:sz w:val="28"/>
          <w:szCs w:val="28"/>
        </w:rPr>
        <w:t xml:space="preserve">Администрации Октябрьского района Курской области </w:t>
      </w:r>
      <w:r w:rsidRPr="00DC2A64">
        <w:rPr>
          <w:rFonts w:ascii="Times New Roman" w:hAnsi="Times New Roman" w:cs="Times New Roman"/>
          <w:sz w:val="28"/>
          <w:szCs w:val="28"/>
        </w:rPr>
        <w:t>результаты независимой оценки качества образовательной деятельности организаций, а также предложения об улучшении их деятельности.</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9. Независимая оценка качества образовательной деятельности организаций, организуемая Общественным советом по ее проведению, проводится не чаще чем один раз в год и не реже чем один раз в три года.</w:t>
      </w:r>
    </w:p>
    <w:p w:rsidR="00DC2A64" w:rsidRPr="00DC2A64" w:rsidRDefault="00DC2A64" w:rsidP="00DC2A64">
      <w:pPr>
        <w:widowControl w:val="0"/>
        <w:spacing w:after="0" w:line="240" w:lineRule="auto"/>
        <w:jc w:val="both"/>
        <w:rPr>
          <w:rFonts w:ascii="Times New Roman" w:hAnsi="Times New Roman" w:cs="Times New Roman"/>
          <w:sz w:val="28"/>
          <w:szCs w:val="28"/>
        </w:rPr>
      </w:pPr>
    </w:p>
    <w:p w:rsidR="00DC2A64" w:rsidRPr="00DC2A64" w:rsidRDefault="00DC2A64" w:rsidP="00DC2A64">
      <w:pPr>
        <w:pStyle w:val="1"/>
        <w:widowControl w:val="0"/>
        <w:autoSpaceDE w:val="0"/>
        <w:autoSpaceDN w:val="0"/>
        <w:adjustRightInd w:val="0"/>
        <w:spacing w:after="0" w:line="240" w:lineRule="auto"/>
        <w:ind w:left="0"/>
        <w:jc w:val="center"/>
        <w:rPr>
          <w:rFonts w:ascii="Times New Roman" w:hAnsi="Times New Roman"/>
          <w:b/>
          <w:sz w:val="28"/>
          <w:szCs w:val="28"/>
        </w:rPr>
      </w:pPr>
      <w:r w:rsidRPr="00DC2A64">
        <w:rPr>
          <w:rFonts w:ascii="Times New Roman" w:hAnsi="Times New Roman"/>
          <w:b/>
          <w:sz w:val="28"/>
          <w:szCs w:val="28"/>
        </w:rPr>
        <w:t>3. Состав, структура и порядок формирования Общественного совета</w:t>
      </w:r>
    </w:p>
    <w:p w:rsidR="00DC2A64" w:rsidRPr="00DC2A64" w:rsidRDefault="00DC2A64" w:rsidP="00DC2A64">
      <w:pPr>
        <w:pStyle w:val="1"/>
        <w:widowControl w:val="0"/>
        <w:autoSpaceDE w:val="0"/>
        <w:autoSpaceDN w:val="0"/>
        <w:adjustRightInd w:val="0"/>
        <w:spacing w:after="0" w:line="240" w:lineRule="auto"/>
        <w:ind w:left="0"/>
        <w:jc w:val="center"/>
        <w:rPr>
          <w:rFonts w:ascii="Times New Roman" w:hAnsi="Times New Roman"/>
          <w:b/>
          <w:sz w:val="28"/>
          <w:szCs w:val="28"/>
        </w:rPr>
      </w:pP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6" w:name="sub_9527"/>
      <w:r w:rsidRPr="00DC2A64">
        <w:rPr>
          <w:rFonts w:ascii="Times New Roman" w:hAnsi="Times New Roman" w:cs="Times New Roman"/>
          <w:sz w:val="28"/>
          <w:szCs w:val="28"/>
        </w:rPr>
        <w:t xml:space="preserve">10. Общественный совет формируется таким образом, чтобы была исключена возможность возникновения конфликта интересов. </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 xml:space="preserve">11. </w:t>
      </w:r>
      <w:r w:rsidR="006C471A">
        <w:rPr>
          <w:rFonts w:ascii="Times New Roman" w:hAnsi="Times New Roman" w:cs="Times New Roman"/>
          <w:sz w:val="28"/>
          <w:szCs w:val="28"/>
        </w:rPr>
        <w:t>Работу по формированию Общественного</w:t>
      </w:r>
      <w:r w:rsidRPr="00DC2A64">
        <w:rPr>
          <w:rFonts w:ascii="Times New Roman" w:hAnsi="Times New Roman" w:cs="Times New Roman"/>
          <w:sz w:val="28"/>
          <w:szCs w:val="28"/>
        </w:rPr>
        <w:t xml:space="preserve"> совет</w:t>
      </w:r>
      <w:r w:rsidR="006C471A">
        <w:rPr>
          <w:rFonts w:ascii="Times New Roman" w:hAnsi="Times New Roman" w:cs="Times New Roman"/>
          <w:sz w:val="28"/>
          <w:szCs w:val="28"/>
        </w:rPr>
        <w:t>а проводит Управление</w:t>
      </w:r>
      <w:r w:rsidRPr="00DC2A64">
        <w:rPr>
          <w:rFonts w:ascii="Times New Roman" w:hAnsi="Times New Roman" w:cs="Times New Roman"/>
          <w:sz w:val="28"/>
          <w:szCs w:val="28"/>
        </w:rPr>
        <w:t xml:space="preserve"> образования </w:t>
      </w:r>
      <w:r w:rsidR="006C471A">
        <w:rPr>
          <w:rFonts w:ascii="Times New Roman" w:hAnsi="Times New Roman" w:cs="Times New Roman"/>
          <w:sz w:val="28"/>
          <w:szCs w:val="28"/>
        </w:rPr>
        <w:t>Администрации Октябрьского района Курской области</w:t>
      </w:r>
      <w:r w:rsidR="00312338">
        <w:rPr>
          <w:rFonts w:ascii="Times New Roman" w:hAnsi="Times New Roman" w:cs="Times New Roman"/>
          <w:sz w:val="28"/>
          <w:szCs w:val="28"/>
        </w:rPr>
        <w:t xml:space="preserve"> на основе предложений общественных организаций</w:t>
      </w:r>
      <w:r w:rsidR="006C471A">
        <w:rPr>
          <w:rFonts w:ascii="Times New Roman" w:hAnsi="Times New Roman" w:cs="Times New Roman"/>
          <w:sz w:val="28"/>
          <w:szCs w:val="28"/>
        </w:rPr>
        <w:t>.</w:t>
      </w:r>
      <w:r w:rsidRPr="00DC2A64">
        <w:rPr>
          <w:rFonts w:ascii="Times New Roman" w:hAnsi="Times New Roman" w:cs="Times New Roman"/>
          <w:sz w:val="28"/>
          <w:szCs w:val="28"/>
        </w:rPr>
        <w:t xml:space="preserve"> Состав Общественного совета утверждается </w:t>
      </w:r>
      <w:r w:rsidR="006C471A">
        <w:rPr>
          <w:rFonts w:ascii="Times New Roman" w:hAnsi="Times New Roman" w:cs="Times New Roman"/>
          <w:sz w:val="28"/>
          <w:szCs w:val="28"/>
        </w:rPr>
        <w:t>распоряжением А</w:t>
      </w:r>
      <w:r w:rsidRPr="00DC2A64">
        <w:rPr>
          <w:rFonts w:ascii="Times New Roman" w:hAnsi="Times New Roman" w:cs="Times New Roman"/>
          <w:sz w:val="28"/>
          <w:szCs w:val="28"/>
        </w:rPr>
        <w:t>дминистрац</w:t>
      </w:r>
      <w:r w:rsidR="006C471A">
        <w:rPr>
          <w:rFonts w:ascii="Times New Roman" w:hAnsi="Times New Roman" w:cs="Times New Roman"/>
          <w:sz w:val="28"/>
          <w:szCs w:val="28"/>
        </w:rPr>
        <w:t>ии Октябрьского района Курской области</w:t>
      </w:r>
      <w:r w:rsidRPr="00DC2A64">
        <w:rPr>
          <w:rFonts w:ascii="Times New Roman" w:hAnsi="Times New Roman" w:cs="Times New Roman"/>
          <w:sz w:val="28"/>
          <w:szCs w:val="28"/>
        </w:rPr>
        <w:t>.</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12. Число членов Общественного совета не может быть менее чем 5 (пять) человек и не более чем 11 (одиннадцать) человек. Члены Общественного совета осуществляют свою деятельность на общественных началах.</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 xml:space="preserve">13. Состав Общественного совета формируется из числа представителей общественных организаций.  </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14. Кандидатами, выдвигаемыми общественными организациями в члены Общественного совета, могут быть граждане Российской Федерации, достигшие восемнадцати лет, имеющие высшее или среднее профессиональное образование, стаж работы не менее 5 лет, обладающие знаниями и навыками, позволяющими решать задачи, возложенные на Общественный совет.</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15. Членами Общественного совета не могут быть:</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7" w:name="sub_7021"/>
      <w:r w:rsidRPr="00DC2A64">
        <w:rPr>
          <w:rFonts w:ascii="Times New Roman" w:hAnsi="Times New Roman" w:cs="Times New Roman"/>
          <w:sz w:val="28"/>
          <w:szCs w:val="28"/>
        </w:rPr>
        <w:t>1) 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8" w:name="sub_7022"/>
      <w:bookmarkEnd w:id="7"/>
      <w:r w:rsidRPr="00DC2A64">
        <w:rPr>
          <w:rFonts w:ascii="Times New Roman" w:hAnsi="Times New Roman" w:cs="Times New Roman"/>
          <w:sz w:val="28"/>
          <w:szCs w:val="28"/>
        </w:rPr>
        <w:t>2) лица, признанные недееспособными на основании решения суда</w:t>
      </w:r>
      <w:bookmarkEnd w:id="8"/>
      <w:r w:rsidRPr="00DC2A64">
        <w:rPr>
          <w:rFonts w:ascii="Times New Roman" w:hAnsi="Times New Roman" w:cs="Times New Roman"/>
          <w:sz w:val="28"/>
          <w:szCs w:val="28"/>
        </w:rPr>
        <w:t>.</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lastRenderedPageBreak/>
        <w:t xml:space="preserve">16. Не допускаются к выдвижению кандидатов в члены Общественного </w:t>
      </w:r>
      <w:proofErr w:type="gramStart"/>
      <w:r w:rsidRPr="00DC2A64">
        <w:rPr>
          <w:rFonts w:ascii="Times New Roman" w:hAnsi="Times New Roman" w:cs="Times New Roman"/>
          <w:sz w:val="28"/>
          <w:szCs w:val="28"/>
        </w:rPr>
        <w:t>совета</w:t>
      </w:r>
      <w:proofErr w:type="gramEnd"/>
      <w:r w:rsidRPr="00DC2A64">
        <w:rPr>
          <w:rFonts w:ascii="Times New Roman" w:hAnsi="Times New Roman" w:cs="Times New Roman"/>
          <w:sz w:val="28"/>
          <w:szCs w:val="28"/>
        </w:rPr>
        <w:t xml:space="preserve"> следующие общественные организации:</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9" w:name="sub_6021"/>
      <w:proofErr w:type="gramStart"/>
      <w:r w:rsidRPr="00DC2A64">
        <w:rPr>
          <w:rFonts w:ascii="Times New Roman" w:hAnsi="Times New Roman" w:cs="Times New Roman"/>
          <w:sz w:val="28"/>
          <w:szCs w:val="28"/>
        </w:rPr>
        <w:t>1)</w:t>
      </w:r>
      <w:bookmarkStart w:id="10" w:name="sub_6022"/>
      <w:bookmarkEnd w:id="9"/>
      <w:r w:rsidRPr="00DC2A64">
        <w:rPr>
          <w:rFonts w:ascii="Times New Roman" w:hAnsi="Times New Roman" w:cs="Times New Roman"/>
          <w:sz w:val="28"/>
          <w:szCs w:val="28"/>
        </w:rPr>
        <w:t xml:space="preserve"> </w:t>
      </w:r>
      <w:bookmarkStart w:id="11" w:name="sub_6023"/>
      <w:bookmarkEnd w:id="10"/>
      <w:r w:rsidRPr="00DC2A64">
        <w:rPr>
          <w:rFonts w:ascii="Times New Roman" w:hAnsi="Times New Roman" w:cs="Times New Roman"/>
          <w:sz w:val="28"/>
          <w:szCs w:val="28"/>
        </w:rPr>
        <w:t xml:space="preserve">общественные организации, которым в </w:t>
      </w:r>
      <w:r w:rsidRPr="006C471A">
        <w:rPr>
          <w:rFonts w:ascii="Times New Roman" w:hAnsi="Times New Roman" w:cs="Times New Roman"/>
          <w:sz w:val="28"/>
          <w:szCs w:val="28"/>
        </w:rPr>
        <w:t xml:space="preserve">соответствии с </w:t>
      </w:r>
      <w:hyperlink r:id="rId10" w:history="1">
        <w:r w:rsidRPr="006C471A">
          <w:rPr>
            <w:rStyle w:val="a6"/>
            <w:rFonts w:ascii="Times New Roman" w:hAnsi="Times New Roman" w:cs="Times New Roman"/>
            <w:color w:val="auto"/>
            <w:sz w:val="28"/>
            <w:szCs w:val="28"/>
          </w:rPr>
          <w:t>Федеральным законом</w:t>
        </w:r>
      </w:hyperlink>
      <w:r w:rsidRPr="006C471A">
        <w:rPr>
          <w:rFonts w:ascii="Times New Roman" w:hAnsi="Times New Roman" w:cs="Times New Roman"/>
          <w:sz w:val="28"/>
          <w:szCs w:val="28"/>
        </w:rPr>
        <w:t xml:space="preserve"> от 25 июля 2002 го</w:t>
      </w:r>
      <w:r w:rsidRPr="00DC2A64">
        <w:rPr>
          <w:rFonts w:ascii="Times New Roman" w:hAnsi="Times New Roman" w:cs="Times New Roman"/>
          <w:sz w:val="28"/>
          <w:szCs w:val="28"/>
        </w:rPr>
        <w:t>да № 114-ФЗ «О противодействии экстремистской деятельности» (далее - Федеральный закон</w:t>
      </w:r>
      <w:r>
        <w:rPr>
          <w:rFonts w:ascii="Times New Roman" w:hAnsi="Times New Roman" w:cs="Times New Roman"/>
          <w:sz w:val="28"/>
          <w:szCs w:val="28"/>
        </w:rPr>
        <w:t xml:space="preserve"> </w:t>
      </w:r>
      <w:r w:rsidRPr="00DC2A64">
        <w:rPr>
          <w:rFonts w:ascii="Times New Roman" w:hAnsi="Times New Roman" w:cs="Times New Roman"/>
          <w:sz w:val="28"/>
          <w:szCs w:val="28"/>
        </w:rPr>
        <w:t>«О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2" w:name="sub_6024"/>
      <w:bookmarkEnd w:id="11"/>
      <w:r w:rsidRPr="00DC2A64">
        <w:rPr>
          <w:rFonts w:ascii="Times New Roman" w:hAnsi="Times New Roman" w:cs="Times New Roman"/>
          <w:sz w:val="28"/>
          <w:szCs w:val="28"/>
        </w:rPr>
        <w:t xml:space="preserve">2) общественные организации, деятельность которых приостановлена в соответствии с </w:t>
      </w:r>
      <w:hyperlink r:id="rId11" w:history="1">
        <w:r w:rsidRPr="006C471A">
          <w:rPr>
            <w:rStyle w:val="a6"/>
            <w:rFonts w:ascii="Times New Roman" w:hAnsi="Times New Roman" w:cs="Times New Roman"/>
            <w:color w:val="auto"/>
            <w:sz w:val="28"/>
            <w:szCs w:val="28"/>
            <w:u w:val="none"/>
          </w:rPr>
          <w:t>Федеральным законом</w:t>
        </w:r>
      </w:hyperlink>
      <w:r w:rsidRPr="006C471A">
        <w:rPr>
          <w:rFonts w:ascii="Times New Roman" w:hAnsi="Times New Roman" w:cs="Times New Roman"/>
          <w:sz w:val="28"/>
          <w:szCs w:val="28"/>
        </w:rPr>
        <w:t xml:space="preserve"> </w:t>
      </w:r>
      <w:r w:rsidRPr="00DC2A64">
        <w:rPr>
          <w:rFonts w:ascii="Times New Roman" w:hAnsi="Times New Roman" w:cs="Times New Roman"/>
          <w:sz w:val="28"/>
          <w:szCs w:val="28"/>
        </w:rPr>
        <w:t>«О противодействии экстремистской деятельности», если решение о приостановлении не было признано судом незаконным.</w:t>
      </w:r>
      <w:bookmarkEnd w:id="12"/>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13" w:name="sub_2012"/>
      <w:r w:rsidRPr="00DC2A64">
        <w:rPr>
          <w:rFonts w:ascii="Times New Roman" w:hAnsi="Times New Roman" w:cs="Times New Roman"/>
          <w:sz w:val="28"/>
          <w:szCs w:val="28"/>
        </w:rPr>
        <w:t>17. Полномочия члена Общественного совета прекращаются в случае:</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14" w:name="sub_121"/>
      <w:bookmarkEnd w:id="13"/>
      <w:r w:rsidRPr="00DC2A64">
        <w:rPr>
          <w:rFonts w:ascii="Times New Roman" w:hAnsi="Times New Roman" w:cs="Times New Roman"/>
          <w:sz w:val="28"/>
          <w:szCs w:val="28"/>
        </w:rPr>
        <w:t>1) истечения срока полномочий;</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15" w:name="sub_122"/>
      <w:bookmarkEnd w:id="14"/>
      <w:r w:rsidRPr="00DC2A64">
        <w:rPr>
          <w:rFonts w:ascii="Times New Roman" w:hAnsi="Times New Roman" w:cs="Times New Roman"/>
          <w:sz w:val="28"/>
          <w:szCs w:val="28"/>
        </w:rPr>
        <w:t>2) выхода из состава Общественного совета по собственному желанию;</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16" w:name="sub_123"/>
      <w:bookmarkEnd w:id="15"/>
      <w:r w:rsidRPr="00DC2A64">
        <w:rPr>
          <w:rFonts w:ascii="Times New Roman" w:hAnsi="Times New Roman" w:cs="Times New Roman"/>
          <w:sz w:val="28"/>
          <w:szCs w:val="28"/>
        </w:rPr>
        <w:t>3) вступления в законную силу вынесенного в отношении него обвинительного приговора суда;</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17" w:name="sub_124"/>
      <w:bookmarkEnd w:id="16"/>
      <w:r w:rsidRPr="00DC2A64">
        <w:rPr>
          <w:rFonts w:ascii="Times New Roman" w:hAnsi="Times New Roman" w:cs="Times New Roman"/>
          <w:sz w:val="28"/>
          <w:szCs w:val="28"/>
        </w:rPr>
        <w:t>4) признания его недееспособным, безвестно отсутствующим или умершим на основании решения суда, вступившего в законную силу;</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18" w:name="sub_125"/>
      <w:bookmarkEnd w:id="17"/>
      <w:r w:rsidRPr="00DC2A64">
        <w:rPr>
          <w:rFonts w:ascii="Times New Roman" w:hAnsi="Times New Roman" w:cs="Times New Roman"/>
          <w:sz w:val="28"/>
          <w:szCs w:val="28"/>
        </w:rPr>
        <w:t>5)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6) его смерти;</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7) возникновения иных обстоятельств, препятствующих входить в состав Общественного совета.</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 xml:space="preserve">18. Полномочия члена </w:t>
      </w:r>
      <w:r w:rsidRPr="00DC2A64">
        <w:rPr>
          <w:rFonts w:ascii="Times New Roman" w:hAnsi="Times New Roman" w:cs="Times New Roman"/>
          <w:spacing w:val="-4"/>
          <w:sz w:val="28"/>
          <w:szCs w:val="28"/>
        </w:rPr>
        <w:t>Общественного совета</w:t>
      </w:r>
      <w:r w:rsidRPr="00DC2A64">
        <w:rPr>
          <w:rFonts w:ascii="Times New Roman" w:hAnsi="Times New Roman" w:cs="Times New Roman"/>
          <w:sz w:val="28"/>
          <w:szCs w:val="28"/>
        </w:rPr>
        <w:t xml:space="preserve"> приостанавливаются в случае:</w:t>
      </w:r>
    </w:p>
    <w:p w:rsidR="00DC2A64" w:rsidRPr="00312338"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9" w:name="sub_15021"/>
      <w:r w:rsidRPr="00DC2A64">
        <w:rPr>
          <w:rFonts w:ascii="Times New Roman" w:hAnsi="Times New Roman" w:cs="Times New Roman"/>
          <w:sz w:val="28"/>
          <w:szCs w:val="28"/>
        </w:rPr>
        <w:t xml:space="preserve">1) предъявления ему в порядке, установленном </w:t>
      </w:r>
      <w:hyperlink r:id="rId12" w:history="1">
        <w:r w:rsidRPr="00312338">
          <w:rPr>
            <w:rStyle w:val="a6"/>
            <w:rFonts w:ascii="Times New Roman" w:hAnsi="Times New Roman" w:cs="Times New Roman"/>
            <w:color w:val="auto"/>
            <w:sz w:val="28"/>
            <w:szCs w:val="28"/>
            <w:u w:val="none"/>
          </w:rPr>
          <w:t>уголовно-процессуальным законодательством</w:t>
        </w:r>
      </w:hyperlink>
      <w:r w:rsidRPr="00312338">
        <w:rPr>
          <w:rFonts w:ascii="Times New Roman" w:hAnsi="Times New Roman" w:cs="Times New Roman"/>
          <w:sz w:val="28"/>
          <w:szCs w:val="28"/>
        </w:rPr>
        <w:t xml:space="preserve"> Российской Федерации, обвинения в совершении преступления;</w:t>
      </w:r>
      <w:bookmarkStart w:id="20" w:name="sub_15022"/>
      <w:bookmarkEnd w:id="19"/>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2) назначения ему административного наказания в виде административного ареста;</w:t>
      </w:r>
    </w:p>
    <w:bookmarkEnd w:id="20"/>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DC2A64" w:rsidRPr="00DC2A64" w:rsidRDefault="00DC2A64" w:rsidP="00DC2A64">
      <w:pPr>
        <w:pStyle w:val="1"/>
        <w:widowControl w:val="0"/>
        <w:tabs>
          <w:tab w:val="left" w:pos="720"/>
        </w:tabs>
        <w:autoSpaceDE w:val="0"/>
        <w:autoSpaceDN w:val="0"/>
        <w:adjustRightInd w:val="0"/>
        <w:spacing w:after="0" w:line="240" w:lineRule="auto"/>
        <w:ind w:left="0"/>
        <w:jc w:val="both"/>
        <w:rPr>
          <w:rFonts w:ascii="Times New Roman" w:hAnsi="Times New Roman"/>
          <w:sz w:val="28"/>
          <w:szCs w:val="28"/>
        </w:rPr>
      </w:pPr>
      <w:r w:rsidRPr="00DC2A64">
        <w:rPr>
          <w:rFonts w:ascii="Times New Roman" w:hAnsi="Times New Roman"/>
          <w:sz w:val="28"/>
          <w:szCs w:val="28"/>
        </w:rPr>
        <w:tab/>
        <w:t xml:space="preserve">19. В случае возникновения обстоятельств, препятствующих члену </w:t>
      </w:r>
      <w:r w:rsidRPr="00DC2A64">
        <w:rPr>
          <w:rFonts w:ascii="Times New Roman" w:hAnsi="Times New Roman"/>
          <w:sz w:val="28"/>
          <w:szCs w:val="28"/>
        </w:rPr>
        <w:lastRenderedPageBreak/>
        <w:t xml:space="preserve">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21" w:name="sub_2013"/>
      <w:bookmarkEnd w:id="18"/>
      <w:r w:rsidRPr="00DC2A64">
        <w:rPr>
          <w:rFonts w:ascii="Times New Roman" w:hAnsi="Times New Roman" w:cs="Times New Roman"/>
          <w:sz w:val="28"/>
          <w:szCs w:val="28"/>
        </w:rPr>
        <w:t>20. 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(шести) месяцев непрерывно, либо совершил действия, порочащие его честь и достоинство.</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21. 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его смерти.</w:t>
      </w:r>
      <w:bookmarkEnd w:id="21"/>
    </w:p>
    <w:p w:rsidR="00DC2A64" w:rsidRPr="00DC2A64" w:rsidRDefault="00DC2A64" w:rsidP="00DC2A64">
      <w:pPr>
        <w:pStyle w:val="1"/>
        <w:widowControl w:val="0"/>
        <w:tabs>
          <w:tab w:val="left" w:pos="720"/>
        </w:tabs>
        <w:autoSpaceDE w:val="0"/>
        <w:autoSpaceDN w:val="0"/>
        <w:adjustRightInd w:val="0"/>
        <w:spacing w:after="0" w:line="240" w:lineRule="auto"/>
        <w:ind w:left="0"/>
        <w:jc w:val="both"/>
        <w:rPr>
          <w:rFonts w:ascii="Times New Roman" w:hAnsi="Times New Roman"/>
          <w:sz w:val="28"/>
          <w:szCs w:val="28"/>
        </w:rPr>
      </w:pPr>
      <w:r w:rsidRPr="00DC2A64">
        <w:rPr>
          <w:rFonts w:ascii="Times New Roman" w:hAnsi="Times New Roman"/>
          <w:sz w:val="28"/>
          <w:szCs w:val="28"/>
        </w:rPr>
        <w:tab/>
        <w:t xml:space="preserve">22. Срок полномочий членов Общественного совета истекает через три года со дня первого заседания Общественного совета нового состава. </w:t>
      </w:r>
    </w:p>
    <w:p w:rsidR="00DC2A64" w:rsidRPr="00312338" w:rsidRDefault="00DC2A64" w:rsidP="00DC2A64">
      <w:pPr>
        <w:widowControl w:val="0"/>
        <w:spacing w:after="0" w:line="240" w:lineRule="auto"/>
        <w:ind w:firstLine="708"/>
        <w:jc w:val="both"/>
        <w:rPr>
          <w:rFonts w:ascii="Times New Roman" w:hAnsi="Times New Roman" w:cs="Times New Roman"/>
          <w:sz w:val="28"/>
          <w:szCs w:val="28"/>
        </w:rPr>
      </w:pPr>
      <w:bookmarkStart w:id="22" w:name="sub_2024"/>
      <w:r w:rsidRPr="00DC2A64">
        <w:rPr>
          <w:rFonts w:ascii="Times New Roman" w:hAnsi="Times New Roman" w:cs="Times New Roman"/>
          <w:sz w:val="28"/>
          <w:szCs w:val="28"/>
        </w:rPr>
        <w:t xml:space="preserve">23. </w:t>
      </w:r>
      <w:bookmarkStart w:id="23" w:name="sub_2025"/>
      <w:bookmarkEnd w:id="22"/>
      <w:r w:rsidRPr="00DC2A64">
        <w:rPr>
          <w:rFonts w:ascii="Times New Roman" w:hAnsi="Times New Roman" w:cs="Times New Roman"/>
          <w:sz w:val="28"/>
          <w:szCs w:val="28"/>
        </w:rPr>
        <w:t xml:space="preserve">Состав Общественного совета в течение 5 (пяти) рабочих дней с момента его утверждения размещается на </w:t>
      </w:r>
      <w:hyperlink r:id="rId13" w:history="1">
        <w:r w:rsidRPr="00312338">
          <w:rPr>
            <w:rStyle w:val="a3"/>
            <w:rFonts w:ascii="Times New Roman" w:hAnsi="Times New Roman" w:cs="Times New Roman"/>
            <w:b w:val="0"/>
            <w:color w:val="auto"/>
            <w:sz w:val="28"/>
            <w:szCs w:val="28"/>
          </w:rPr>
          <w:t>официальном сайте</w:t>
        </w:r>
      </w:hyperlink>
      <w:r w:rsidRPr="00312338">
        <w:rPr>
          <w:rFonts w:ascii="Times New Roman" w:hAnsi="Times New Roman" w:cs="Times New Roman"/>
          <w:sz w:val="28"/>
          <w:szCs w:val="28"/>
        </w:rPr>
        <w:t xml:space="preserve">  </w:t>
      </w:r>
      <w:r w:rsidR="00312338">
        <w:rPr>
          <w:rFonts w:ascii="Times New Roman" w:hAnsi="Times New Roman" w:cs="Times New Roman"/>
          <w:sz w:val="28"/>
          <w:szCs w:val="28"/>
        </w:rPr>
        <w:t xml:space="preserve">Администрации Октябрьского района Курской области </w:t>
      </w:r>
      <w:r w:rsidRPr="00312338">
        <w:rPr>
          <w:rFonts w:ascii="Times New Roman" w:hAnsi="Times New Roman" w:cs="Times New Roman"/>
          <w:sz w:val="28"/>
          <w:szCs w:val="28"/>
        </w:rPr>
        <w:t>в сети Интернет.</w:t>
      </w:r>
      <w:bookmarkEnd w:id="23"/>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24" w:name="sub_2026"/>
      <w:r w:rsidRPr="00DC2A64">
        <w:rPr>
          <w:rFonts w:ascii="Times New Roman" w:hAnsi="Times New Roman" w:cs="Times New Roman"/>
          <w:sz w:val="28"/>
          <w:szCs w:val="28"/>
        </w:rPr>
        <w:t xml:space="preserve">24. Первое заседание Общественного совета проводится не позднее чем через месяц после утверждения состава Общественного совета. </w:t>
      </w:r>
      <w:bookmarkStart w:id="25" w:name="sub_2035"/>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 xml:space="preserve">25. 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 </w:t>
      </w:r>
      <w:bookmarkEnd w:id="25"/>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26" w:name="sub_2027"/>
      <w:bookmarkEnd w:id="24"/>
      <w:r w:rsidRPr="00DC2A64">
        <w:rPr>
          <w:rFonts w:ascii="Times New Roman" w:hAnsi="Times New Roman" w:cs="Times New Roman"/>
          <w:sz w:val="28"/>
          <w:szCs w:val="28"/>
        </w:rPr>
        <w:t xml:space="preserve">26. Общественный совет осуществляет свою деятельность в соответствии с планом работы, согласованным с Управлением образования </w:t>
      </w:r>
      <w:r w:rsidR="00312338">
        <w:rPr>
          <w:rFonts w:ascii="Times New Roman" w:hAnsi="Times New Roman" w:cs="Times New Roman"/>
          <w:sz w:val="28"/>
          <w:szCs w:val="28"/>
        </w:rPr>
        <w:t>Администрации Октябрьского района Курской области</w:t>
      </w:r>
      <w:r w:rsidRPr="00DC2A64">
        <w:rPr>
          <w:rFonts w:ascii="Times New Roman" w:hAnsi="Times New Roman" w:cs="Times New Roman"/>
          <w:sz w:val="28"/>
          <w:szCs w:val="28"/>
        </w:rPr>
        <w:t xml:space="preserve"> и утвержденным председателем Общественного совета.</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27" w:name="sub_2028"/>
      <w:bookmarkEnd w:id="26"/>
      <w:r w:rsidRPr="00DC2A64">
        <w:rPr>
          <w:rFonts w:ascii="Times New Roman" w:hAnsi="Times New Roman" w:cs="Times New Roman"/>
          <w:sz w:val="28"/>
          <w:szCs w:val="28"/>
        </w:rPr>
        <w:t>27.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при присутствии на них не менее половины его членов.</w:t>
      </w:r>
    </w:p>
    <w:bookmarkEnd w:id="27"/>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По решению Общественного совета может быть проведено внеочередное заседание.</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28" w:name="sub_2029"/>
      <w:r w:rsidRPr="00DC2A64">
        <w:rPr>
          <w:rFonts w:ascii="Times New Roman" w:hAnsi="Times New Roman" w:cs="Times New Roman"/>
          <w:sz w:val="28"/>
          <w:szCs w:val="28"/>
        </w:rPr>
        <w:t xml:space="preserve">28. Правом созыва внеочередного заседания Общественного совета обладают председатель Общественного совета, не менее половины членов Общественного совета и начальник </w:t>
      </w:r>
      <w:proofErr w:type="gramStart"/>
      <w:r w:rsidRPr="00DC2A64">
        <w:rPr>
          <w:rFonts w:ascii="Times New Roman" w:hAnsi="Times New Roman" w:cs="Times New Roman"/>
          <w:sz w:val="28"/>
          <w:szCs w:val="28"/>
        </w:rPr>
        <w:t xml:space="preserve">Управления образования </w:t>
      </w:r>
      <w:r w:rsidR="00312338">
        <w:rPr>
          <w:rFonts w:ascii="Times New Roman" w:hAnsi="Times New Roman" w:cs="Times New Roman"/>
          <w:sz w:val="28"/>
          <w:szCs w:val="28"/>
        </w:rPr>
        <w:t>Администрации Октябрьского района Курской области</w:t>
      </w:r>
      <w:proofErr w:type="gramEnd"/>
      <w:r w:rsidRPr="00DC2A64">
        <w:rPr>
          <w:rFonts w:ascii="Times New Roman" w:hAnsi="Times New Roman" w:cs="Times New Roman"/>
          <w:sz w:val="28"/>
          <w:szCs w:val="28"/>
        </w:rPr>
        <w:t>.</w:t>
      </w:r>
      <w:bookmarkStart w:id="29" w:name="sub_2030"/>
      <w:bookmarkEnd w:id="28"/>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30" w:name="sub_2031"/>
      <w:bookmarkEnd w:id="29"/>
      <w:r w:rsidRPr="00DC2A64">
        <w:rPr>
          <w:rFonts w:ascii="Times New Roman" w:hAnsi="Times New Roman" w:cs="Times New Roman"/>
          <w:sz w:val="28"/>
          <w:szCs w:val="28"/>
        </w:rPr>
        <w:t xml:space="preserve">29. Решения Общественного совета принимаются открытым голосованием простым большинством голосов от числа присутствующих. </w:t>
      </w:r>
      <w:bookmarkEnd w:id="30"/>
      <w:r w:rsidRPr="00DC2A64">
        <w:rPr>
          <w:rFonts w:ascii="Times New Roman" w:hAnsi="Times New Roman" w:cs="Times New Roman"/>
          <w:sz w:val="28"/>
          <w:szCs w:val="28"/>
        </w:rPr>
        <w:t>При равенстве голосов председатель Общественного совета имеет право решающего голоса.</w:t>
      </w:r>
      <w:bookmarkStart w:id="31" w:name="sub_2032"/>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 xml:space="preserve">30. Решения Общественного совета оформляется протоколом заседания Общественного совета, который подписывается председателем и </w:t>
      </w:r>
      <w:r w:rsidR="00312338">
        <w:rPr>
          <w:rFonts w:ascii="Times New Roman" w:hAnsi="Times New Roman" w:cs="Times New Roman"/>
          <w:sz w:val="28"/>
          <w:szCs w:val="28"/>
        </w:rPr>
        <w:t>секретарем</w:t>
      </w:r>
      <w:r w:rsidRPr="00DC2A64">
        <w:rPr>
          <w:rFonts w:ascii="Times New Roman" w:hAnsi="Times New Roman" w:cs="Times New Roman"/>
          <w:sz w:val="28"/>
          <w:szCs w:val="28"/>
        </w:rPr>
        <w:t xml:space="preserve"> Общественного совета.  </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lastRenderedPageBreak/>
        <w:t xml:space="preserve">31.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 </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 xml:space="preserve">На заседаниях Общественного совета могут присутствовать представители Управления образования </w:t>
      </w:r>
      <w:r w:rsidR="00312338">
        <w:rPr>
          <w:rFonts w:ascii="Times New Roman" w:hAnsi="Times New Roman" w:cs="Times New Roman"/>
          <w:sz w:val="28"/>
          <w:szCs w:val="28"/>
        </w:rPr>
        <w:t>Администрации</w:t>
      </w:r>
      <w:r w:rsidR="004C5CA5">
        <w:rPr>
          <w:rFonts w:ascii="Times New Roman" w:hAnsi="Times New Roman" w:cs="Times New Roman"/>
          <w:sz w:val="28"/>
          <w:szCs w:val="28"/>
        </w:rPr>
        <w:t xml:space="preserve"> Октябрьского района Курской обл</w:t>
      </w:r>
      <w:r w:rsidR="00312338">
        <w:rPr>
          <w:rFonts w:ascii="Times New Roman" w:hAnsi="Times New Roman" w:cs="Times New Roman"/>
          <w:sz w:val="28"/>
          <w:szCs w:val="28"/>
        </w:rPr>
        <w:t>асти</w:t>
      </w:r>
      <w:r w:rsidRPr="00DC2A64">
        <w:rPr>
          <w:rFonts w:ascii="Times New Roman" w:hAnsi="Times New Roman" w:cs="Times New Roman"/>
          <w:sz w:val="28"/>
          <w:szCs w:val="28"/>
        </w:rPr>
        <w:t xml:space="preserve">, представители организаций, осуществляющие образовательную деятельность, представители органов местного самоуправления, представители общественных объединений, научных и других организаций, члены Общественного совета. </w:t>
      </w:r>
    </w:p>
    <w:p w:rsidR="00DC2A64" w:rsidRPr="00DC2A64" w:rsidRDefault="00DC2A64" w:rsidP="00DC2A64">
      <w:pPr>
        <w:widowControl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 xml:space="preserve">32. Информация о деятельности Общественного совета размещается  на официальном сайте </w:t>
      </w:r>
      <w:r w:rsidR="00312338">
        <w:rPr>
          <w:rFonts w:ascii="Times New Roman" w:hAnsi="Times New Roman" w:cs="Times New Roman"/>
          <w:sz w:val="28"/>
          <w:szCs w:val="28"/>
        </w:rPr>
        <w:t>Администрации Октябрьского района Курской области</w:t>
      </w:r>
      <w:r w:rsidRPr="00DC2A64">
        <w:rPr>
          <w:rFonts w:ascii="Times New Roman" w:hAnsi="Times New Roman" w:cs="Times New Roman"/>
          <w:sz w:val="28"/>
          <w:szCs w:val="28"/>
        </w:rPr>
        <w:t xml:space="preserve">  в сети Интернет.</w:t>
      </w:r>
    </w:p>
    <w:bookmarkEnd w:id="31"/>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33. 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34. Председатель Общественного совета:</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1) осуществляет общее руководство работой Общественного совета;</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2) распределяет обязанности между членами Общественного совета;</w:t>
      </w:r>
    </w:p>
    <w:p w:rsidR="00DC2A64" w:rsidRPr="00DC2A64" w:rsidRDefault="00DC2A64" w:rsidP="00DC2A64">
      <w:pPr>
        <w:widowControl w:val="0"/>
        <w:spacing w:after="0" w:line="240" w:lineRule="auto"/>
        <w:ind w:firstLine="709"/>
        <w:jc w:val="both"/>
        <w:rPr>
          <w:rStyle w:val="a5"/>
          <w:rFonts w:ascii="Times New Roman" w:hAnsi="Times New Roman" w:cs="Times New Roman"/>
          <w:b w:val="0"/>
          <w:color w:val="000000"/>
          <w:sz w:val="28"/>
          <w:szCs w:val="28"/>
        </w:rPr>
      </w:pPr>
      <w:r w:rsidRPr="00DC2A64">
        <w:rPr>
          <w:rFonts w:ascii="Times New Roman" w:hAnsi="Times New Roman" w:cs="Times New Roman"/>
          <w:sz w:val="28"/>
          <w:szCs w:val="28"/>
        </w:rPr>
        <w:t>3) несет ответственность за соблюдение законодательства в области образования членами Общественного совета</w:t>
      </w:r>
      <w:r w:rsidRPr="00DC2A64">
        <w:rPr>
          <w:rFonts w:ascii="Times New Roman" w:hAnsi="Times New Roman" w:cs="Times New Roman"/>
          <w:bCs/>
          <w:sz w:val="28"/>
          <w:szCs w:val="28"/>
        </w:rPr>
        <w:t>;</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4) утверждает рабочую документацию, подготовленную Общественным советом;</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5) принимает окончательное решение в случае равенства голосов при разногласии между членами Общественного совета;</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6) председательствует на заседаниях Общественного совета;</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32" w:name="sub_2036"/>
      <w:r w:rsidRPr="00DC2A64">
        <w:rPr>
          <w:rFonts w:ascii="Times New Roman" w:hAnsi="Times New Roman" w:cs="Times New Roman"/>
          <w:sz w:val="28"/>
          <w:szCs w:val="28"/>
        </w:rPr>
        <w:t>7) утверждает план работы Общественного совета, повестку заседаний и состав лиц, приглашаемых на заседания;</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33" w:name="sub_361"/>
      <w:bookmarkEnd w:id="32"/>
      <w:r w:rsidRPr="00DC2A64">
        <w:rPr>
          <w:rFonts w:ascii="Times New Roman" w:hAnsi="Times New Roman" w:cs="Times New Roman"/>
          <w:sz w:val="28"/>
          <w:szCs w:val="28"/>
        </w:rPr>
        <w:t>8) вносит предложения по изменению состава Общественного совета;</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34" w:name="sub_365"/>
      <w:bookmarkEnd w:id="33"/>
      <w:r w:rsidRPr="00DC2A64">
        <w:rPr>
          <w:rFonts w:ascii="Times New Roman" w:hAnsi="Times New Roman" w:cs="Times New Roman"/>
          <w:sz w:val="28"/>
          <w:szCs w:val="28"/>
        </w:rPr>
        <w:t xml:space="preserve">9) взаимодействует с Управлением образования </w:t>
      </w:r>
      <w:r w:rsidR="00312338">
        <w:rPr>
          <w:rFonts w:ascii="Times New Roman" w:hAnsi="Times New Roman" w:cs="Times New Roman"/>
          <w:sz w:val="28"/>
          <w:szCs w:val="28"/>
        </w:rPr>
        <w:t>Администрации Октябрьского района Курской области</w:t>
      </w:r>
      <w:r w:rsidRPr="00DC2A64">
        <w:rPr>
          <w:rFonts w:ascii="Times New Roman" w:hAnsi="Times New Roman" w:cs="Times New Roman"/>
          <w:sz w:val="28"/>
          <w:szCs w:val="28"/>
        </w:rPr>
        <w:t xml:space="preserve"> по вопросам реализации решений Общественного совета.</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35" w:name="sub_2037"/>
      <w:bookmarkEnd w:id="34"/>
      <w:r w:rsidRPr="00DC2A64">
        <w:rPr>
          <w:rFonts w:ascii="Times New Roman" w:hAnsi="Times New Roman" w:cs="Times New Roman"/>
          <w:sz w:val="28"/>
          <w:szCs w:val="28"/>
        </w:rPr>
        <w:t>35. Заместитель председателя Общественного совета:</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36" w:name="sub_371"/>
      <w:bookmarkEnd w:id="35"/>
      <w:r w:rsidRPr="00DC2A64">
        <w:rPr>
          <w:rFonts w:ascii="Times New Roman" w:hAnsi="Times New Roman" w:cs="Times New Roman"/>
          <w:sz w:val="28"/>
          <w:szCs w:val="28"/>
        </w:rPr>
        <w:t>1) по поручению председателя Общественного совета председательствует на заседаниях в его отсутствие;</w:t>
      </w:r>
      <w:bookmarkStart w:id="37" w:name="sub_372"/>
      <w:bookmarkEnd w:id="36"/>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38" w:name="sub_373"/>
      <w:bookmarkEnd w:id="37"/>
      <w:r w:rsidRPr="00DC2A64">
        <w:rPr>
          <w:rFonts w:ascii="Times New Roman" w:hAnsi="Times New Roman" w:cs="Times New Roman"/>
          <w:sz w:val="28"/>
          <w:szCs w:val="28"/>
        </w:rPr>
        <w:t>3) обеспечивает коллективное обсуждение вопросов, внесенных на рассмотрение Общественного совета.</w:t>
      </w:r>
      <w:bookmarkEnd w:id="38"/>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 xml:space="preserve">36. Делопроизводство Общественного совета осуществляет ответственный секретарь Общественного совета.  </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37. Ответственный секретарь Общественного совета:</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lastRenderedPageBreak/>
        <w:t xml:space="preserve">1) организует подготовку заседаний Общественного совета;  </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2) несет ответственность за сохранность документов;</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3) оформляет протоколы заседания Общественного совета;</w:t>
      </w:r>
    </w:p>
    <w:p w:rsidR="00DC2A64" w:rsidRPr="00DC2A64" w:rsidRDefault="00DC2A64" w:rsidP="00DC2A64">
      <w:pPr>
        <w:widowControl w:val="0"/>
        <w:spacing w:after="0" w:line="240" w:lineRule="auto"/>
        <w:ind w:firstLine="660"/>
        <w:jc w:val="both"/>
        <w:rPr>
          <w:rFonts w:ascii="Times New Roman" w:hAnsi="Times New Roman" w:cs="Times New Roman"/>
          <w:sz w:val="28"/>
          <w:szCs w:val="28"/>
        </w:rPr>
      </w:pPr>
      <w:bookmarkStart w:id="39" w:name="sub_391"/>
      <w:r w:rsidRPr="00DC2A64">
        <w:rPr>
          <w:rFonts w:ascii="Times New Roman" w:hAnsi="Times New Roman" w:cs="Times New Roman"/>
          <w:sz w:val="28"/>
          <w:szCs w:val="28"/>
        </w:rPr>
        <w:t>4) 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40" w:name="sub_392"/>
      <w:bookmarkEnd w:id="39"/>
      <w:r w:rsidRPr="00DC2A64">
        <w:rPr>
          <w:rFonts w:ascii="Times New Roman" w:hAnsi="Times New Roman" w:cs="Times New Roman"/>
          <w:sz w:val="28"/>
          <w:szCs w:val="28"/>
        </w:rPr>
        <w:t>5) 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41" w:name="sub_393"/>
      <w:bookmarkEnd w:id="40"/>
      <w:r w:rsidRPr="00DC2A64">
        <w:rPr>
          <w:rFonts w:ascii="Times New Roman" w:hAnsi="Times New Roman" w:cs="Times New Roman"/>
          <w:sz w:val="28"/>
          <w:szCs w:val="28"/>
        </w:rPr>
        <w:t>6) ведет, оформляет и рассылает членам Общественного совета протоколы заседаний Общественного совета</w:t>
      </w:r>
      <w:bookmarkStart w:id="42" w:name="sub_394"/>
      <w:bookmarkEnd w:id="41"/>
      <w:r w:rsidRPr="00DC2A64">
        <w:rPr>
          <w:rFonts w:ascii="Times New Roman" w:hAnsi="Times New Roman" w:cs="Times New Roman"/>
          <w:sz w:val="28"/>
          <w:szCs w:val="28"/>
        </w:rPr>
        <w:t>.</w:t>
      </w:r>
    </w:p>
    <w:bookmarkEnd w:id="42"/>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38. Члены Общественного совета:</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1) вносят предложения по формированию повестки заседаний Общественного совета;</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2) знакомятся с документами и материалами по вопросам, вынесенным</w:t>
      </w:r>
      <w:r>
        <w:rPr>
          <w:rFonts w:ascii="Times New Roman" w:hAnsi="Times New Roman" w:cs="Times New Roman"/>
          <w:sz w:val="28"/>
          <w:szCs w:val="28"/>
        </w:rPr>
        <w:t xml:space="preserve"> </w:t>
      </w:r>
      <w:r w:rsidRPr="00DC2A64">
        <w:rPr>
          <w:rFonts w:ascii="Times New Roman" w:hAnsi="Times New Roman" w:cs="Times New Roman"/>
          <w:sz w:val="28"/>
          <w:szCs w:val="28"/>
        </w:rPr>
        <w:t>на обсуждение Общественного совета, в том числе на стадии их подготовки;</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3) присутствуют на заседаниях Общественного совета;</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4) информируют 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 xml:space="preserve">5) вносят предложения по совершенствованию организации работы Общественного совета, условий проведения на территории </w:t>
      </w:r>
      <w:r w:rsidR="004C5CA5">
        <w:rPr>
          <w:rFonts w:ascii="Times New Roman" w:hAnsi="Times New Roman" w:cs="Times New Roman"/>
          <w:sz w:val="28"/>
          <w:szCs w:val="28"/>
        </w:rPr>
        <w:t xml:space="preserve">Октябрьского </w:t>
      </w:r>
      <w:proofErr w:type="gramStart"/>
      <w:r w:rsidR="004C5CA5">
        <w:rPr>
          <w:rFonts w:ascii="Times New Roman" w:hAnsi="Times New Roman" w:cs="Times New Roman"/>
          <w:sz w:val="28"/>
          <w:szCs w:val="28"/>
        </w:rPr>
        <w:t>района Курской области</w:t>
      </w:r>
      <w:r w:rsidRPr="00DC2A64">
        <w:rPr>
          <w:rFonts w:ascii="Times New Roman" w:hAnsi="Times New Roman" w:cs="Times New Roman"/>
          <w:sz w:val="28"/>
          <w:szCs w:val="28"/>
        </w:rPr>
        <w:t xml:space="preserve"> процедур независимой оценки качества образовательной </w:t>
      </w:r>
      <w:r w:rsidRPr="00DC2A64">
        <w:rPr>
          <w:rFonts w:ascii="Times New Roman" w:hAnsi="Times New Roman" w:cs="Times New Roman"/>
          <w:bCs/>
          <w:sz w:val="28"/>
          <w:szCs w:val="28"/>
        </w:rPr>
        <w:t>деятельности организаций</w:t>
      </w:r>
      <w:proofErr w:type="gramEnd"/>
      <w:r w:rsidRPr="00DC2A64">
        <w:rPr>
          <w:rFonts w:ascii="Times New Roman" w:hAnsi="Times New Roman" w:cs="Times New Roman"/>
          <w:bCs/>
          <w:sz w:val="28"/>
          <w:szCs w:val="28"/>
        </w:rPr>
        <w:t>;</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6) в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bookmarkStart w:id="43" w:name="sub_2034"/>
      <w:r w:rsidRPr="00DC2A64">
        <w:rPr>
          <w:rFonts w:ascii="Times New Roman" w:hAnsi="Times New Roman" w:cs="Times New Roman"/>
          <w:sz w:val="28"/>
          <w:szCs w:val="28"/>
        </w:rPr>
        <w:t xml:space="preserve">; </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 xml:space="preserve">7) члены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Управление образования </w:t>
      </w:r>
      <w:r w:rsidR="004C5CA5">
        <w:rPr>
          <w:rFonts w:ascii="Times New Roman" w:hAnsi="Times New Roman" w:cs="Times New Roman"/>
          <w:sz w:val="28"/>
          <w:szCs w:val="28"/>
        </w:rPr>
        <w:t>Администрации Октябрьского района Курской области</w:t>
      </w:r>
      <w:r w:rsidRPr="00DC2A64">
        <w:rPr>
          <w:rFonts w:ascii="Times New Roman" w:hAnsi="Times New Roman" w:cs="Times New Roman"/>
          <w:sz w:val="28"/>
          <w:szCs w:val="28"/>
        </w:rPr>
        <w:t xml:space="preserve"> и членам Общественного совета за десять дней до начала заседания Общественного совета.</w:t>
      </w:r>
      <w:bookmarkEnd w:id="43"/>
    </w:p>
    <w:p w:rsidR="00DC2A64" w:rsidRPr="00DC2A64" w:rsidRDefault="00DC2A64" w:rsidP="00DC2A64">
      <w:pPr>
        <w:widowControl w:val="0"/>
        <w:autoSpaceDE w:val="0"/>
        <w:autoSpaceDN w:val="0"/>
        <w:adjustRightInd w:val="0"/>
        <w:spacing w:after="0" w:line="240" w:lineRule="auto"/>
        <w:jc w:val="both"/>
        <w:rPr>
          <w:rFonts w:ascii="Times New Roman" w:hAnsi="Times New Roman" w:cs="Times New Roman"/>
          <w:sz w:val="28"/>
          <w:szCs w:val="28"/>
        </w:rPr>
      </w:pPr>
    </w:p>
    <w:p w:rsidR="00DC2A64" w:rsidRPr="00DC2A64" w:rsidRDefault="00DC2A64" w:rsidP="00DC2A64">
      <w:pPr>
        <w:widowControl w:val="0"/>
        <w:autoSpaceDE w:val="0"/>
        <w:autoSpaceDN w:val="0"/>
        <w:adjustRightInd w:val="0"/>
        <w:spacing w:after="0" w:line="240" w:lineRule="auto"/>
        <w:jc w:val="center"/>
        <w:rPr>
          <w:rFonts w:ascii="Times New Roman" w:hAnsi="Times New Roman" w:cs="Times New Roman"/>
          <w:b/>
          <w:sz w:val="28"/>
          <w:szCs w:val="28"/>
        </w:rPr>
      </w:pPr>
      <w:bookmarkStart w:id="44" w:name="sub_95275"/>
      <w:bookmarkEnd w:id="6"/>
      <w:r w:rsidRPr="00DC2A64">
        <w:rPr>
          <w:rFonts w:ascii="Times New Roman" w:hAnsi="Times New Roman" w:cs="Times New Roman"/>
          <w:b/>
          <w:sz w:val="28"/>
          <w:szCs w:val="28"/>
        </w:rPr>
        <w:t>4. Права и ответственность Общественного совета</w:t>
      </w:r>
    </w:p>
    <w:p w:rsidR="00DC2A64" w:rsidRPr="00DC2A64" w:rsidRDefault="00DC2A64" w:rsidP="00DC2A64">
      <w:pPr>
        <w:widowControl w:val="0"/>
        <w:spacing w:after="0" w:line="240" w:lineRule="auto"/>
        <w:jc w:val="both"/>
        <w:rPr>
          <w:rFonts w:ascii="Times New Roman" w:hAnsi="Times New Roman" w:cs="Times New Roman"/>
          <w:b/>
          <w:sz w:val="28"/>
          <w:szCs w:val="28"/>
        </w:rPr>
      </w:pP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39. Общественный совет вправе:</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1) запрашивать материалы и дополнительную информацию от органов местного самоуправления, осуществляющих управление в сфере образования, организаций, по направлению деятельности Общественного совета;</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2) вносить предложения по вопросам:</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bCs/>
          <w:sz w:val="28"/>
          <w:szCs w:val="28"/>
        </w:rPr>
      </w:pPr>
      <w:r w:rsidRPr="00DC2A64">
        <w:rPr>
          <w:rFonts w:ascii="Times New Roman" w:hAnsi="Times New Roman" w:cs="Times New Roman"/>
          <w:sz w:val="28"/>
          <w:szCs w:val="28"/>
        </w:rPr>
        <w:lastRenderedPageBreak/>
        <w:t>совершенствования и улучшения качества образовательной деятельности организации;</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bCs/>
          <w:sz w:val="28"/>
          <w:szCs w:val="28"/>
        </w:rPr>
      </w:pPr>
      <w:r w:rsidRPr="00DC2A64">
        <w:rPr>
          <w:rFonts w:ascii="Times New Roman" w:hAnsi="Times New Roman" w:cs="Times New Roman"/>
          <w:sz w:val="28"/>
          <w:szCs w:val="28"/>
        </w:rPr>
        <w:t xml:space="preserve">формирования </w:t>
      </w:r>
      <w:proofErr w:type="gramStart"/>
      <w:r w:rsidRPr="00DC2A64">
        <w:rPr>
          <w:rFonts w:ascii="Times New Roman" w:hAnsi="Times New Roman" w:cs="Times New Roman"/>
          <w:bCs/>
          <w:sz w:val="28"/>
          <w:szCs w:val="28"/>
        </w:rPr>
        <w:t>системы независимой оценки качества образовательной деятельности организаций</w:t>
      </w:r>
      <w:proofErr w:type="gramEnd"/>
      <w:r w:rsidRPr="00DC2A64">
        <w:rPr>
          <w:rFonts w:ascii="Times New Roman" w:hAnsi="Times New Roman" w:cs="Times New Roman"/>
          <w:bCs/>
          <w:sz w:val="28"/>
          <w:szCs w:val="28"/>
        </w:rPr>
        <w:t>;</w:t>
      </w:r>
    </w:p>
    <w:p w:rsidR="00DC2A64" w:rsidRPr="00DC2A64" w:rsidRDefault="00DC2A64" w:rsidP="00DC2A64">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3) 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 xml:space="preserve">40. Общественный совет несет ответственность за соблюдение законодательства Российской Федерации в области образования в ходе проведения и координации </w:t>
      </w:r>
      <w:proofErr w:type="gramStart"/>
      <w:r w:rsidRPr="00DC2A64">
        <w:rPr>
          <w:rFonts w:ascii="Times New Roman" w:hAnsi="Times New Roman" w:cs="Times New Roman"/>
          <w:sz w:val="28"/>
          <w:szCs w:val="28"/>
        </w:rPr>
        <w:t>процессов независимой оценки качества образовательной  деятельности организаций</w:t>
      </w:r>
      <w:proofErr w:type="gramEnd"/>
      <w:r w:rsidRPr="00DC2A64">
        <w:rPr>
          <w:rFonts w:ascii="Times New Roman" w:hAnsi="Times New Roman" w:cs="Times New Roman"/>
          <w:sz w:val="28"/>
          <w:szCs w:val="28"/>
        </w:rPr>
        <w:t>.</w:t>
      </w:r>
    </w:p>
    <w:p w:rsidR="00DC2A64" w:rsidRPr="00DC2A64" w:rsidRDefault="00DC2A64" w:rsidP="00DC2A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2A64">
        <w:rPr>
          <w:rFonts w:ascii="Times New Roman" w:hAnsi="Times New Roman" w:cs="Times New Roman"/>
          <w:sz w:val="28"/>
          <w:szCs w:val="28"/>
        </w:rPr>
        <w:t>41. Члены Общественного со</w:t>
      </w:r>
      <w:bookmarkStart w:id="45" w:name="sub_2038"/>
      <w:r w:rsidRPr="00DC2A64">
        <w:rPr>
          <w:rFonts w:ascii="Times New Roman" w:hAnsi="Times New Roman" w:cs="Times New Roman"/>
          <w:sz w:val="28"/>
          <w:szCs w:val="28"/>
        </w:rPr>
        <w:t>вета:</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46" w:name="sub_281"/>
      <w:bookmarkEnd w:id="45"/>
      <w:r w:rsidRPr="00DC2A64">
        <w:rPr>
          <w:rFonts w:ascii="Times New Roman" w:hAnsi="Times New Roman" w:cs="Times New Roman"/>
          <w:sz w:val="28"/>
          <w:szCs w:val="28"/>
        </w:rPr>
        <w:t>1) обладают равными правами при обсуждении вопросов и голосовании;</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47" w:name="sub_375"/>
      <w:bookmarkEnd w:id="46"/>
      <w:r w:rsidRPr="00DC2A64">
        <w:rPr>
          <w:rFonts w:ascii="Times New Roman" w:hAnsi="Times New Roman" w:cs="Times New Roman"/>
          <w:sz w:val="28"/>
          <w:szCs w:val="28"/>
        </w:rPr>
        <w:t>2) возглавляют комиссии и рабочие группы, формируемые Общественным советом;</w:t>
      </w:r>
    </w:p>
    <w:p w:rsidR="00DC2A64" w:rsidRPr="00DC2A64" w:rsidRDefault="00DC2A64" w:rsidP="00DC2A64">
      <w:pPr>
        <w:widowControl w:val="0"/>
        <w:spacing w:after="0" w:line="240" w:lineRule="auto"/>
        <w:ind w:firstLine="708"/>
        <w:jc w:val="both"/>
        <w:rPr>
          <w:rFonts w:ascii="Times New Roman" w:hAnsi="Times New Roman" w:cs="Times New Roman"/>
          <w:sz w:val="28"/>
          <w:szCs w:val="28"/>
        </w:rPr>
      </w:pPr>
      <w:bookmarkStart w:id="48" w:name="sub_376"/>
      <w:bookmarkEnd w:id="47"/>
      <w:r w:rsidRPr="00DC2A64">
        <w:rPr>
          <w:rFonts w:ascii="Times New Roman" w:hAnsi="Times New Roman" w:cs="Times New Roman"/>
          <w:sz w:val="28"/>
          <w:szCs w:val="28"/>
        </w:rPr>
        <w:t>3)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DC2A64" w:rsidRPr="00DC2A64" w:rsidRDefault="00DC2A64" w:rsidP="00BE54F5">
      <w:pPr>
        <w:widowControl w:val="0"/>
        <w:spacing w:after="0" w:line="240" w:lineRule="auto"/>
        <w:ind w:firstLine="660"/>
        <w:jc w:val="both"/>
        <w:rPr>
          <w:rFonts w:ascii="Times New Roman" w:hAnsi="Times New Roman" w:cs="Times New Roman"/>
          <w:sz w:val="28"/>
          <w:szCs w:val="28"/>
        </w:rPr>
      </w:pPr>
      <w:bookmarkStart w:id="49" w:name="sub_377"/>
      <w:bookmarkEnd w:id="48"/>
      <w:r w:rsidRPr="00DC2A64">
        <w:rPr>
          <w:rFonts w:ascii="Times New Roman" w:hAnsi="Times New Roman" w:cs="Times New Roman"/>
          <w:sz w:val="28"/>
          <w:szCs w:val="28"/>
        </w:rPr>
        <w:t>4) 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DC2A64" w:rsidRPr="00DC2A64" w:rsidRDefault="00DC2A64" w:rsidP="00BE54F5">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DC2A64">
        <w:rPr>
          <w:rFonts w:ascii="Times New Roman" w:hAnsi="Times New Roman" w:cs="Times New Roman"/>
          <w:sz w:val="28"/>
          <w:szCs w:val="28"/>
        </w:rPr>
        <w:t>5) несут ответственность за решения, принятые Общественным советом;</w:t>
      </w:r>
    </w:p>
    <w:p w:rsidR="00DC2A64" w:rsidRPr="00DC2A64" w:rsidRDefault="00DC2A64" w:rsidP="00BE54F5">
      <w:pPr>
        <w:widowControl w:val="0"/>
        <w:spacing w:after="0" w:line="240" w:lineRule="auto"/>
        <w:ind w:firstLine="660"/>
        <w:jc w:val="both"/>
        <w:rPr>
          <w:rFonts w:ascii="Times New Roman" w:hAnsi="Times New Roman" w:cs="Times New Roman"/>
          <w:sz w:val="28"/>
          <w:szCs w:val="28"/>
        </w:rPr>
      </w:pPr>
      <w:bookmarkStart w:id="50" w:name="sub_374"/>
      <w:bookmarkEnd w:id="49"/>
      <w:r w:rsidRPr="00DC2A64">
        <w:rPr>
          <w:rFonts w:ascii="Times New Roman" w:hAnsi="Times New Roman" w:cs="Times New Roman"/>
          <w:sz w:val="28"/>
          <w:szCs w:val="28"/>
        </w:rPr>
        <w:t>6) обязаны лично участвовать в заседании Общественного совета и не вправе делегировать свои полномочия другим лицам.</w:t>
      </w:r>
      <w:bookmarkEnd w:id="44"/>
      <w:bookmarkEnd w:id="50"/>
    </w:p>
    <w:p w:rsidR="00DC2A64" w:rsidRPr="00786CFD" w:rsidRDefault="00BE54F5" w:rsidP="00BE54F5">
      <w:pPr>
        <w:spacing w:after="0" w:line="240" w:lineRule="auto"/>
        <w:jc w:val="both"/>
      </w:pPr>
      <w:r>
        <w:rPr>
          <w:rFonts w:ascii="Times New Roman" w:hAnsi="Times New Roman" w:cs="Times New Roman"/>
          <w:sz w:val="28"/>
          <w:szCs w:val="28"/>
        </w:rPr>
        <w:tab/>
        <w:t>42</w:t>
      </w:r>
      <w:r w:rsidRPr="00AA1827">
        <w:rPr>
          <w:rFonts w:ascii="Times New Roman" w:hAnsi="Times New Roman" w:cs="Times New Roman"/>
          <w:sz w:val="28"/>
          <w:szCs w:val="28"/>
        </w:rPr>
        <w:t>.</w:t>
      </w:r>
      <w:r>
        <w:rPr>
          <w:rFonts w:ascii="Times New Roman" w:hAnsi="Times New Roman" w:cs="Times New Roman"/>
          <w:sz w:val="28"/>
          <w:szCs w:val="28"/>
        </w:rPr>
        <w:t xml:space="preserve"> </w:t>
      </w:r>
      <w:r w:rsidRPr="00AA1827">
        <w:rPr>
          <w:rFonts w:ascii="Times New Roman" w:hAnsi="Times New Roman" w:cs="Times New Roman"/>
          <w:sz w:val="28"/>
          <w:szCs w:val="28"/>
        </w:rPr>
        <w:t>Организационное</w:t>
      </w:r>
      <w:r>
        <w:rPr>
          <w:rFonts w:ascii="Times New Roman" w:hAnsi="Times New Roman" w:cs="Times New Roman"/>
          <w:sz w:val="28"/>
          <w:szCs w:val="28"/>
        </w:rPr>
        <w:t xml:space="preserve"> </w:t>
      </w:r>
      <w:r w:rsidRPr="00AA1827">
        <w:rPr>
          <w:rFonts w:ascii="Times New Roman" w:hAnsi="Times New Roman" w:cs="Times New Roman"/>
          <w:sz w:val="28"/>
          <w:szCs w:val="28"/>
        </w:rPr>
        <w:t>и</w:t>
      </w:r>
      <w:r>
        <w:rPr>
          <w:rFonts w:ascii="Times New Roman" w:hAnsi="Times New Roman" w:cs="Times New Roman"/>
          <w:sz w:val="28"/>
          <w:szCs w:val="28"/>
        </w:rPr>
        <w:t xml:space="preserve"> </w:t>
      </w:r>
      <w:r w:rsidRPr="00AA1827">
        <w:rPr>
          <w:rFonts w:ascii="Times New Roman" w:hAnsi="Times New Roman" w:cs="Times New Roman"/>
          <w:sz w:val="28"/>
          <w:szCs w:val="28"/>
        </w:rPr>
        <w:t>материально-техническое</w:t>
      </w:r>
      <w:r>
        <w:rPr>
          <w:rFonts w:ascii="Times New Roman" w:hAnsi="Times New Roman" w:cs="Times New Roman"/>
          <w:sz w:val="28"/>
          <w:szCs w:val="28"/>
        </w:rPr>
        <w:t xml:space="preserve"> </w:t>
      </w:r>
      <w:r w:rsidRPr="00AA1827">
        <w:rPr>
          <w:rFonts w:ascii="Times New Roman" w:hAnsi="Times New Roman" w:cs="Times New Roman"/>
          <w:sz w:val="28"/>
          <w:szCs w:val="28"/>
        </w:rPr>
        <w:t>обеспечение деятельности</w:t>
      </w:r>
      <w:r>
        <w:rPr>
          <w:rFonts w:ascii="Times New Roman" w:hAnsi="Times New Roman" w:cs="Times New Roman"/>
          <w:sz w:val="28"/>
          <w:szCs w:val="28"/>
        </w:rPr>
        <w:t xml:space="preserve"> О</w:t>
      </w:r>
      <w:r w:rsidRPr="00AA1827">
        <w:rPr>
          <w:rFonts w:ascii="Times New Roman" w:hAnsi="Times New Roman" w:cs="Times New Roman"/>
          <w:sz w:val="28"/>
          <w:szCs w:val="28"/>
        </w:rPr>
        <w:t>бщественного</w:t>
      </w:r>
      <w:r>
        <w:rPr>
          <w:rFonts w:ascii="Times New Roman" w:hAnsi="Times New Roman" w:cs="Times New Roman"/>
          <w:sz w:val="28"/>
          <w:szCs w:val="28"/>
        </w:rPr>
        <w:t xml:space="preserve"> </w:t>
      </w:r>
      <w:r w:rsidRPr="00AA1827">
        <w:rPr>
          <w:rFonts w:ascii="Times New Roman" w:hAnsi="Times New Roman" w:cs="Times New Roman"/>
          <w:sz w:val="28"/>
          <w:szCs w:val="28"/>
        </w:rPr>
        <w:t>совета</w:t>
      </w:r>
      <w:r>
        <w:rPr>
          <w:rFonts w:ascii="Times New Roman" w:hAnsi="Times New Roman" w:cs="Times New Roman"/>
          <w:sz w:val="28"/>
          <w:szCs w:val="28"/>
        </w:rPr>
        <w:t xml:space="preserve"> </w:t>
      </w:r>
      <w:r w:rsidRPr="00AA1827">
        <w:rPr>
          <w:rFonts w:ascii="Times New Roman" w:hAnsi="Times New Roman" w:cs="Times New Roman"/>
          <w:sz w:val="28"/>
          <w:szCs w:val="28"/>
        </w:rPr>
        <w:t>осуществляет</w:t>
      </w:r>
      <w:r>
        <w:rPr>
          <w:rFonts w:ascii="Times New Roman" w:hAnsi="Times New Roman" w:cs="Times New Roman"/>
          <w:sz w:val="28"/>
          <w:szCs w:val="28"/>
        </w:rPr>
        <w:t xml:space="preserve"> Администрация Октябрьского района Курской области.</w:t>
      </w:r>
    </w:p>
    <w:p w:rsidR="00DC2A64" w:rsidRPr="00786CFD" w:rsidRDefault="00DC2A64" w:rsidP="00DC2A64"/>
    <w:p w:rsidR="00DC2A64" w:rsidRDefault="00DC2A64" w:rsidP="00570009">
      <w:pPr>
        <w:spacing w:after="0"/>
        <w:jc w:val="center"/>
        <w:rPr>
          <w:rFonts w:ascii="Times New Roman" w:hAnsi="Times New Roman" w:cs="Times New Roman"/>
          <w:sz w:val="28"/>
          <w:szCs w:val="28"/>
        </w:rPr>
      </w:pPr>
    </w:p>
    <w:p w:rsidR="00DC2A64" w:rsidRDefault="00DC2A64" w:rsidP="00570009">
      <w:pPr>
        <w:spacing w:after="0"/>
        <w:jc w:val="center"/>
        <w:rPr>
          <w:rFonts w:ascii="Times New Roman" w:hAnsi="Times New Roman" w:cs="Times New Roman"/>
          <w:sz w:val="28"/>
          <w:szCs w:val="28"/>
        </w:rPr>
      </w:pPr>
    </w:p>
    <w:p w:rsidR="00DC2A64" w:rsidRDefault="00DC2A64" w:rsidP="00570009">
      <w:pPr>
        <w:spacing w:after="0"/>
        <w:jc w:val="center"/>
        <w:rPr>
          <w:rFonts w:ascii="Times New Roman" w:hAnsi="Times New Roman" w:cs="Times New Roman"/>
          <w:sz w:val="28"/>
          <w:szCs w:val="28"/>
        </w:rPr>
      </w:pPr>
    </w:p>
    <w:p w:rsidR="00DC2A64" w:rsidRDefault="00DC2A64" w:rsidP="00570009">
      <w:pPr>
        <w:spacing w:after="0"/>
        <w:jc w:val="center"/>
        <w:rPr>
          <w:rFonts w:ascii="Times New Roman" w:hAnsi="Times New Roman" w:cs="Times New Roman"/>
          <w:sz w:val="28"/>
          <w:szCs w:val="28"/>
        </w:rPr>
      </w:pPr>
    </w:p>
    <w:p w:rsidR="00DC2A64" w:rsidRDefault="00DC2A64" w:rsidP="00570009">
      <w:pPr>
        <w:spacing w:after="0"/>
        <w:jc w:val="center"/>
        <w:rPr>
          <w:rFonts w:ascii="Times New Roman" w:hAnsi="Times New Roman" w:cs="Times New Roman"/>
          <w:sz w:val="28"/>
          <w:szCs w:val="28"/>
        </w:rPr>
      </w:pPr>
    </w:p>
    <w:p w:rsidR="00DC2A64" w:rsidRDefault="00DC2A64" w:rsidP="00570009">
      <w:pPr>
        <w:spacing w:after="0"/>
        <w:jc w:val="center"/>
        <w:rPr>
          <w:rFonts w:ascii="Times New Roman" w:hAnsi="Times New Roman" w:cs="Times New Roman"/>
          <w:sz w:val="28"/>
          <w:szCs w:val="28"/>
        </w:rPr>
      </w:pPr>
    </w:p>
    <w:p w:rsidR="00DC2A64" w:rsidRDefault="00DC2A64" w:rsidP="00570009">
      <w:pPr>
        <w:spacing w:after="0"/>
        <w:jc w:val="center"/>
        <w:rPr>
          <w:rFonts w:ascii="Times New Roman" w:hAnsi="Times New Roman" w:cs="Times New Roman"/>
          <w:sz w:val="28"/>
          <w:szCs w:val="28"/>
        </w:rPr>
      </w:pPr>
    </w:p>
    <w:p w:rsidR="00DC2A64" w:rsidRDefault="00DC2A64" w:rsidP="00570009">
      <w:pPr>
        <w:spacing w:after="0"/>
        <w:jc w:val="center"/>
        <w:rPr>
          <w:rFonts w:ascii="Times New Roman" w:hAnsi="Times New Roman" w:cs="Times New Roman"/>
          <w:sz w:val="28"/>
          <w:szCs w:val="28"/>
        </w:rPr>
      </w:pPr>
    </w:p>
    <w:p w:rsidR="00DC2A64" w:rsidRDefault="00DC2A64" w:rsidP="00570009">
      <w:pPr>
        <w:spacing w:after="0"/>
        <w:jc w:val="center"/>
        <w:rPr>
          <w:rFonts w:ascii="Times New Roman" w:hAnsi="Times New Roman" w:cs="Times New Roman"/>
          <w:sz w:val="28"/>
          <w:szCs w:val="28"/>
        </w:rPr>
      </w:pPr>
    </w:p>
    <w:p w:rsidR="00DC2A64" w:rsidRDefault="00DC2A64" w:rsidP="00570009">
      <w:pPr>
        <w:spacing w:after="0"/>
        <w:jc w:val="center"/>
        <w:rPr>
          <w:rFonts w:ascii="Times New Roman" w:hAnsi="Times New Roman" w:cs="Times New Roman"/>
          <w:sz w:val="28"/>
          <w:szCs w:val="28"/>
        </w:rPr>
      </w:pPr>
    </w:p>
    <w:p w:rsidR="00DC2A64" w:rsidRDefault="00DC2A64" w:rsidP="00570009">
      <w:pPr>
        <w:spacing w:after="0"/>
        <w:jc w:val="center"/>
        <w:rPr>
          <w:rFonts w:ascii="Times New Roman" w:hAnsi="Times New Roman" w:cs="Times New Roman"/>
          <w:sz w:val="28"/>
          <w:szCs w:val="28"/>
        </w:rPr>
      </w:pPr>
    </w:p>
    <w:sectPr w:rsidR="00DC2A64">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1C" w:rsidRDefault="0021511C" w:rsidP="00DC2A64">
      <w:pPr>
        <w:spacing w:after="0" w:line="240" w:lineRule="auto"/>
      </w:pPr>
      <w:r>
        <w:separator/>
      </w:r>
    </w:p>
  </w:endnote>
  <w:endnote w:type="continuationSeparator" w:id="0">
    <w:p w:rsidR="0021511C" w:rsidRDefault="0021511C" w:rsidP="00DC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1C" w:rsidRDefault="0021511C" w:rsidP="00DC2A64">
      <w:pPr>
        <w:spacing w:after="0" w:line="240" w:lineRule="auto"/>
      </w:pPr>
      <w:r>
        <w:separator/>
      </w:r>
    </w:p>
  </w:footnote>
  <w:footnote w:type="continuationSeparator" w:id="0">
    <w:p w:rsidR="0021511C" w:rsidRDefault="0021511C" w:rsidP="00DC2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2B" w:rsidRDefault="0021511C">
    <w:pPr>
      <w:pStyle w:val="a7"/>
      <w:jc w:val="center"/>
    </w:pPr>
  </w:p>
  <w:p w:rsidR="005B0B2B" w:rsidRDefault="0021511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2267"/>
    <w:rsid w:val="001D1084"/>
    <w:rsid w:val="0021511C"/>
    <w:rsid w:val="00215431"/>
    <w:rsid w:val="00262C9F"/>
    <w:rsid w:val="00312338"/>
    <w:rsid w:val="00361782"/>
    <w:rsid w:val="004C5CA5"/>
    <w:rsid w:val="004E041E"/>
    <w:rsid w:val="00570009"/>
    <w:rsid w:val="006C471A"/>
    <w:rsid w:val="006E085E"/>
    <w:rsid w:val="00746A5D"/>
    <w:rsid w:val="00882267"/>
    <w:rsid w:val="009C52C6"/>
    <w:rsid w:val="00AA1827"/>
    <w:rsid w:val="00BE54F5"/>
    <w:rsid w:val="00DC2A64"/>
    <w:rsid w:val="00EC1CB5"/>
    <w:rsid w:val="00EE0243"/>
    <w:rsid w:val="00F63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DC2A64"/>
    <w:rPr>
      <w:b/>
      <w:bCs/>
      <w:color w:val="106BBE"/>
    </w:rPr>
  </w:style>
  <w:style w:type="paragraph" w:styleId="a4">
    <w:name w:val="Normal (Web)"/>
    <w:basedOn w:val="a"/>
    <w:unhideWhenUsed/>
    <w:rsid w:val="00DC2A6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DC2A64"/>
    <w:pPr>
      <w:ind w:left="720"/>
      <w:contextualSpacing/>
    </w:pPr>
    <w:rPr>
      <w:rFonts w:ascii="Calibri" w:eastAsia="Times New Roman" w:hAnsi="Calibri" w:cs="Times New Roman"/>
    </w:rPr>
  </w:style>
  <w:style w:type="character" w:styleId="a5">
    <w:name w:val="Strong"/>
    <w:basedOn w:val="a0"/>
    <w:qFormat/>
    <w:rsid w:val="00DC2A64"/>
    <w:rPr>
      <w:b/>
      <w:bCs/>
    </w:rPr>
  </w:style>
  <w:style w:type="character" w:styleId="a6">
    <w:name w:val="Hyperlink"/>
    <w:basedOn w:val="a0"/>
    <w:semiHidden/>
    <w:unhideWhenUsed/>
    <w:rsid w:val="00DC2A64"/>
    <w:rPr>
      <w:color w:val="0000FF"/>
      <w:u w:val="single"/>
    </w:rPr>
  </w:style>
  <w:style w:type="paragraph" w:styleId="a7">
    <w:name w:val="header"/>
    <w:basedOn w:val="a"/>
    <w:link w:val="a8"/>
    <w:uiPriority w:val="99"/>
    <w:unhideWhenUsed/>
    <w:rsid w:val="00DC2A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DC2A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2A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2A64"/>
  </w:style>
  <w:style w:type="paragraph" w:styleId="ab">
    <w:name w:val="List Paragraph"/>
    <w:basedOn w:val="a"/>
    <w:uiPriority w:val="34"/>
    <w:qFormat/>
    <w:rsid w:val="004C5CA5"/>
    <w:pPr>
      <w:ind w:left="720"/>
      <w:contextualSpacing/>
    </w:pPr>
  </w:style>
  <w:style w:type="paragraph" w:styleId="ac">
    <w:name w:val="Balloon Text"/>
    <w:basedOn w:val="a"/>
    <w:link w:val="ad"/>
    <w:uiPriority w:val="99"/>
    <w:semiHidden/>
    <w:unhideWhenUsed/>
    <w:rsid w:val="00EC1C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1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9223991.184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5178.115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7578.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7578.7/" TargetMode="Externa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3E33-F5D9-4111-B464-54CB5B6B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dc:creator>
  <cp:keywords/>
  <dc:description/>
  <cp:lastModifiedBy>Филин</cp:lastModifiedBy>
  <cp:revision>10</cp:revision>
  <cp:lastPrinted>2016-05-20T11:30:00Z</cp:lastPrinted>
  <dcterms:created xsi:type="dcterms:W3CDTF">2016-05-19T17:26:00Z</dcterms:created>
  <dcterms:modified xsi:type="dcterms:W3CDTF">2016-05-20T11:30:00Z</dcterms:modified>
</cp:coreProperties>
</file>